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93" w:rsidRDefault="009C7F3A">
      <w:pPr>
        <w:rPr>
          <w:sz w:val="48"/>
          <w:szCs w:val="48"/>
        </w:rPr>
      </w:pPr>
      <w:r w:rsidRPr="003D53CB">
        <w:rPr>
          <w:sz w:val="48"/>
          <w:szCs w:val="48"/>
          <w:highlight w:val="green"/>
        </w:rPr>
        <w:t xml:space="preserve">Řešení příkladu – sestavení </w:t>
      </w:r>
      <w:r w:rsidR="00E32188" w:rsidRPr="003D53CB">
        <w:rPr>
          <w:sz w:val="48"/>
          <w:szCs w:val="48"/>
          <w:highlight w:val="green"/>
        </w:rPr>
        <w:t>rozvahy</w:t>
      </w:r>
    </w:p>
    <w:p w:rsidR="00FD1D42" w:rsidRPr="00562D1C" w:rsidRDefault="00FD1D42">
      <w:pPr>
        <w:rPr>
          <w:sz w:val="48"/>
          <w:szCs w:val="48"/>
        </w:rPr>
      </w:pPr>
      <w:bookmarkStart w:id="0" w:name="_GoBack"/>
      <w:bookmarkEnd w:id="0"/>
    </w:p>
    <w:p w:rsidR="00E32188" w:rsidRDefault="003D53CB">
      <w:pPr>
        <w:rPr>
          <w:sz w:val="44"/>
          <w:szCs w:val="44"/>
        </w:rPr>
      </w:pPr>
      <w:r>
        <w:rPr>
          <w:sz w:val="44"/>
          <w:szCs w:val="44"/>
        </w:rPr>
        <w:t xml:space="preserve">A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Rozvaha k 1.1.</w:t>
      </w:r>
      <w:r w:rsidR="00BB58B8">
        <w:rPr>
          <w:sz w:val="44"/>
          <w:szCs w:val="44"/>
        </w:rPr>
        <w:t>20..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P</w:t>
      </w: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701"/>
        <w:gridCol w:w="3119"/>
        <w:gridCol w:w="1701"/>
      </w:tblGrid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Pokladna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15 000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Základní kapitál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="003D53CB">
              <w:rPr>
                <w:sz w:val="44"/>
                <w:szCs w:val="44"/>
              </w:rPr>
              <w:t>59 000</w:t>
            </w:r>
          </w:p>
        </w:tc>
      </w:tr>
      <w:tr w:rsidR="003D53CB" w:rsidTr="00FD1D42">
        <w:tc>
          <w:tcPr>
            <w:tcW w:w="2943" w:type="dxa"/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Bankovní účet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  <w:r w:rsidR="003D53CB">
              <w:rPr>
                <w:sz w:val="44"/>
                <w:szCs w:val="44"/>
              </w:rPr>
              <w:t>69 000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Dodavatelé</w:t>
            </w:r>
          </w:p>
        </w:tc>
        <w:tc>
          <w:tcPr>
            <w:tcW w:w="1701" w:type="dxa"/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100 000</w:t>
            </w:r>
          </w:p>
        </w:tc>
      </w:tr>
      <w:tr w:rsidR="003D53CB" w:rsidTr="00FD1D42">
        <w:tc>
          <w:tcPr>
            <w:tcW w:w="2943" w:type="dxa"/>
          </w:tcPr>
          <w:p w:rsidR="003D53CB" w:rsidRDefault="00795364">
            <w:pPr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31857</wp:posOffset>
                      </wp:positionH>
                      <wp:positionV relativeFrom="paragraph">
                        <wp:posOffset>317021</wp:posOffset>
                      </wp:positionV>
                      <wp:extent cx="2717321" cy="310551"/>
                      <wp:effectExtent l="0" t="0" r="26035" b="32385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17321" cy="3105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pt,24.95pt" to="216.4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" strokecolor="#4579b8 [3044]"/>
                  </w:pict>
                </mc:Fallback>
              </mc:AlternateContent>
            </w:r>
            <w:r w:rsidR="003D53CB">
              <w:rPr>
                <w:sz w:val="44"/>
                <w:szCs w:val="44"/>
              </w:rPr>
              <w:t>Odběratelé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220 000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Default="00795364" w:rsidP="003D53CB">
            <w:pPr>
              <w:jc w:val="both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110790</wp:posOffset>
                      </wp:positionH>
                      <wp:positionV relativeFrom="paragraph">
                        <wp:posOffset>317021</wp:posOffset>
                      </wp:positionV>
                      <wp:extent cx="2708694" cy="310515"/>
                      <wp:effectExtent l="0" t="0" r="15875" b="32385"/>
                      <wp:wrapNone/>
                      <wp:docPr id="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08694" cy="3105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24.95pt" to="222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" strokecolor="#4579b8 [3044]"/>
                  </w:pict>
                </mc:Fallback>
              </mc:AlternateContent>
            </w:r>
            <w:r w:rsidR="003D53CB">
              <w:rPr>
                <w:sz w:val="44"/>
                <w:szCs w:val="44"/>
              </w:rPr>
              <w:t>Závazky k FÚ</w:t>
            </w:r>
          </w:p>
        </w:tc>
        <w:tc>
          <w:tcPr>
            <w:tcW w:w="1701" w:type="dxa"/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45 000</w:t>
            </w:r>
          </w:p>
        </w:tc>
      </w:tr>
      <w:tr w:rsidR="003D53CB" w:rsidTr="00FD1D42">
        <w:tc>
          <w:tcPr>
            <w:tcW w:w="2943" w:type="dxa"/>
            <w:tcBorders>
              <w:bottom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</w:p>
        </w:tc>
      </w:tr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Aktiva celkem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FD1D42">
              <w:rPr>
                <w:sz w:val="44"/>
                <w:szCs w:val="44"/>
              </w:rPr>
              <w:t>04 000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Pasiva celkem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3D53CB">
              <w:rPr>
                <w:sz w:val="44"/>
                <w:szCs w:val="44"/>
              </w:rPr>
              <w:t>04 000</w:t>
            </w:r>
          </w:p>
        </w:tc>
      </w:tr>
    </w:tbl>
    <w:p w:rsidR="003D53CB" w:rsidRDefault="003D53CB">
      <w:pPr>
        <w:rPr>
          <w:sz w:val="44"/>
          <w:szCs w:val="44"/>
        </w:rPr>
      </w:pPr>
    </w:p>
    <w:sectPr w:rsidR="003D53CB" w:rsidSect="003D5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F6465"/>
    <w:multiLevelType w:val="hybridMultilevel"/>
    <w:tmpl w:val="F622134A"/>
    <w:lvl w:ilvl="0" w:tplc="2EC0EB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88"/>
    <w:rsid w:val="00026B86"/>
    <w:rsid w:val="000B1E13"/>
    <w:rsid w:val="0018266C"/>
    <w:rsid w:val="001A2078"/>
    <w:rsid w:val="002B2725"/>
    <w:rsid w:val="003D53CB"/>
    <w:rsid w:val="00562D1C"/>
    <w:rsid w:val="0075177D"/>
    <w:rsid w:val="007917D1"/>
    <w:rsid w:val="00795364"/>
    <w:rsid w:val="007C3B2D"/>
    <w:rsid w:val="0084442F"/>
    <w:rsid w:val="00860B93"/>
    <w:rsid w:val="00952B3D"/>
    <w:rsid w:val="009C7F3A"/>
    <w:rsid w:val="00A15254"/>
    <w:rsid w:val="00A74E6E"/>
    <w:rsid w:val="00AD4B73"/>
    <w:rsid w:val="00BB58B8"/>
    <w:rsid w:val="00C93DD5"/>
    <w:rsid w:val="00DE218A"/>
    <w:rsid w:val="00E23F3D"/>
    <w:rsid w:val="00E32188"/>
    <w:rsid w:val="00E7594B"/>
    <w:rsid w:val="00F00D39"/>
    <w:rsid w:val="00FD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15</cp:revision>
  <dcterms:created xsi:type="dcterms:W3CDTF">2013-05-30T16:35:00Z</dcterms:created>
  <dcterms:modified xsi:type="dcterms:W3CDTF">2013-06-08T14:30:00Z</dcterms:modified>
</cp:coreProperties>
</file>