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F9" w:rsidRPr="00D61FF9" w:rsidRDefault="00D61FF9" w:rsidP="00435466">
      <w:pPr>
        <w:spacing w:after="0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ŘEŠENÍ</w:t>
      </w:r>
    </w:p>
    <w:p w:rsidR="007E3548" w:rsidRPr="002939EF" w:rsidRDefault="007E3548" w:rsidP="007E3548">
      <w:pPr>
        <w:rPr>
          <w:b/>
          <w:color w:val="002060"/>
          <w:sz w:val="40"/>
          <w:szCs w:val="40"/>
        </w:rPr>
      </w:pPr>
      <w:r w:rsidRPr="002939EF">
        <w:rPr>
          <w:b/>
          <w:color w:val="00B050"/>
          <w:sz w:val="40"/>
          <w:szCs w:val="40"/>
        </w:rPr>
        <w:t>VÝROBKY Z TĚST</w:t>
      </w:r>
    </w:p>
    <w:p w:rsidR="0041360A" w:rsidRDefault="007E3548" w:rsidP="007E3548">
      <w:pPr>
        <w:rPr>
          <w:b/>
          <w:color w:val="FF0000"/>
          <w:sz w:val="32"/>
          <w:szCs w:val="32"/>
        </w:rPr>
      </w:pPr>
      <w:r w:rsidRPr="001B170A">
        <w:rPr>
          <w:b/>
          <w:color w:val="FF0000"/>
          <w:sz w:val="32"/>
          <w:szCs w:val="32"/>
        </w:rPr>
        <w:t>ÚKOL Č. 1</w:t>
      </w:r>
    </w:p>
    <w:p w:rsidR="00817763" w:rsidRPr="00817763" w:rsidRDefault="005E4DE3" w:rsidP="007E3548">
      <w:pPr>
        <w:rPr>
          <w:b/>
          <w:color w:val="7030A0"/>
          <w:sz w:val="28"/>
          <w:szCs w:val="28"/>
        </w:rPr>
      </w:pPr>
      <w:r w:rsidRPr="00817763">
        <w:rPr>
          <w:b/>
          <w:color w:val="7030A0"/>
          <w:sz w:val="28"/>
          <w:szCs w:val="28"/>
        </w:rPr>
        <w:t xml:space="preserve"> PŘÍPRAVA</w:t>
      </w:r>
      <w:r w:rsidR="007E3548" w:rsidRPr="00817763">
        <w:rPr>
          <w:b/>
          <w:color w:val="7030A0"/>
          <w:sz w:val="28"/>
          <w:szCs w:val="28"/>
        </w:rPr>
        <w:t xml:space="preserve"> LISTOVÉHO TĚSTA A JEDNOHO VÝROBKU</w:t>
      </w:r>
      <w:r w:rsidR="00391548" w:rsidRPr="00817763">
        <w:rPr>
          <w:b/>
          <w:color w:val="7030A0"/>
          <w:sz w:val="28"/>
          <w:szCs w:val="28"/>
        </w:rPr>
        <w:t xml:space="preserve"> </w:t>
      </w:r>
      <w:r w:rsidR="007E3548" w:rsidRPr="00817763">
        <w:rPr>
          <w:b/>
          <w:color w:val="7030A0"/>
          <w:sz w:val="28"/>
          <w:szCs w:val="28"/>
        </w:rPr>
        <w:t>VČETNĚ SUROVIN A PODÁVÁNÍ U BANKETNÍ OBSLUHY:</w:t>
      </w:r>
    </w:p>
    <w:p w:rsidR="00817763" w:rsidRPr="00817763" w:rsidRDefault="00817763" w:rsidP="00817763">
      <w:pPr>
        <w:rPr>
          <w:b/>
          <w:noProof/>
          <w:color w:val="FF0000"/>
          <w:sz w:val="28"/>
          <w:szCs w:val="28"/>
          <w:lang w:eastAsia="cs-CZ"/>
        </w:rPr>
      </w:pPr>
      <w:r w:rsidRPr="005E37BB">
        <w:rPr>
          <w:b/>
          <w:noProof/>
          <w:color w:val="000000" w:themeColor="text1"/>
          <w:sz w:val="32"/>
          <w:szCs w:val="32"/>
          <w:lang w:eastAsia="cs-CZ"/>
        </w:rPr>
        <w:t>A, SUROVINY :</w:t>
      </w:r>
      <w:r>
        <w:rPr>
          <w:b/>
          <w:noProof/>
          <w:color w:val="FF0000"/>
          <w:sz w:val="28"/>
          <w:szCs w:val="28"/>
          <w:lang w:eastAsia="cs-CZ"/>
        </w:rPr>
        <w:t>hladká mouka, polohrubá mouka, tuk, vejce, sůl, ocet, voda</w:t>
      </w:r>
    </w:p>
    <w:p w:rsidR="00817763" w:rsidRPr="00817763" w:rsidRDefault="00817763" w:rsidP="007E3548">
      <w:pPr>
        <w:rPr>
          <w:b/>
          <w:noProof/>
          <w:color w:val="000000" w:themeColor="text1"/>
          <w:sz w:val="32"/>
          <w:szCs w:val="32"/>
          <w:lang w:eastAsia="cs-CZ"/>
        </w:rPr>
      </w:pPr>
      <w:r w:rsidRPr="005E37BB">
        <w:rPr>
          <w:b/>
          <w:noProof/>
          <w:color w:val="000000" w:themeColor="text1"/>
          <w:sz w:val="32"/>
          <w:szCs w:val="32"/>
          <w:lang w:eastAsia="cs-CZ"/>
        </w:rPr>
        <w:t>B, TECHNOLOGICKÝ POSTUP:</w:t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</w:p>
    <w:p w:rsidR="007E3548" w:rsidRPr="0041360A" w:rsidRDefault="00817763" w:rsidP="007E3548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28"/>
          <w:szCs w:val="28"/>
        </w:rPr>
        <w:t>P</w:t>
      </w:r>
      <w:r w:rsidR="00B92E8C" w:rsidRPr="00B92E8C">
        <w:rPr>
          <w:b/>
          <w:color w:val="FF0000"/>
          <w:sz w:val="28"/>
          <w:szCs w:val="28"/>
        </w:rPr>
        <w:t>řipravujeme ze dvou druhů těst, tukového a vodového, třikrát překládáme po vychladnutí. Rozválíme a vykrajujeme tvary, které potřebujeme k pečení. Pečeme při 230°C.</w:t>
      </w:r>
    </w:p>
    <w:p w:rsidR="00B92E8C" w:rsidRPr="00B92E8C" w:rsidRDefault="00B92E8C" w:rsidP="007E3548">
      <w:pPr>
        <w:rPr>
          <w:b/>
          <w:color w:val="FF0000"/>
          <w:sz w:val="28"/>
          <w:szCs w:val="28"/>
        </w:rPr>
      </w:pPr>
      <w:r w:rsidRPr="00B92E8C">
        <w:rPr>
          <w:b/>
          <w:color w:val="FF0000"/>
          <w:sz w:val="28"/>
          <w:szCs w:val="28"/>
        </w:rPr>
        <w:t>Tukové těsto: (hladká mouka, tuk), vypracujeme těsto</w:t>
      </w:r>
    </w:p>
    <w:p w:rsidR="00B92E8C" w:rsidRDefault="00B92E8C" w:rsidP="007E3548">
      <w:pPr>
        <w:rPr>
          <w:b/>
          <w:color w:val="FF0000"/>
          <w:sz w:val="28"/>
          <w:szCs w:val="28"/>
        </w:rPr>
      </w:pPr>
      <w:r w:rsidRPr="00B92E8C">
        <w:rPr>
          <w:b/>
          <w:color w:val="FF0000"/>
          <w:sz w:val="28"/>
          <w:szCs w:val="28"/>
        </w:rPr>
        <w:t>Vodové těsto: (hladká a polohrubá mouka, žloutky, ocet, voda), vypracujeme těsto.</w:t>
      </w:r>
    </w:p>
    <w:p w:rsidR="00817763" w:rsidRDefault="00817763" w:rsidP="007E3548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Výrobky:  Paštičky plněné zaječí paštikou</w:t>
      </w:r>
    </w:p>
    <w:p w:rsidR="00817763" w:rsidRDefault="00817763" w:rsidP="007E3548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  <w:t xml:space="preserve">       Paštičky plněné </w:t>
      </w:r>
      <w:r w:rsidR="008E2B04">
        <w:rPr>
          <w:b/>
          <w:color w:val="FF0000"/>
          <w:sz w:val="28"/>
          <w:szCs w:val="28"/>
        </w:rPr>
        <w:t>telecím hašé</w:t>
      </w:r>
    </w:p>
    <w:p w:rsidR="007E3548" w:rsidRDefault="007E3548" w:rsidP="00435466">
      <w:pPr>
        <w:spacing w:after="0"/>
      </w:pPr>
      <w:r>
        <w:t xml:space="preserve"> </w:t>
      </w:r>
    </w:p>
    <w:p w:rsidR="007E3548" w:rsidRDefault="00817763" w:rsidP="007E3548">
      <w:r w:rsidRPr="005E37BB">
        <w:rPr>
          <w:b/>
          <w:noProof/>
          <w:color w:val="000000" w:themeColor="text1"/>
          <w:sz w:val="32"/>
          <w:szCs w:val="32"/>
          <w:lang w:eastAsia="cs-CZ"/>
        </w:rPr>
        <w:t>C, SERVIS PŘI BANKETNÍ OBSLUZE:</w:t>
      </w:r>
    </w:p>
    <w:p w:rsidR="008E2B04" w:rsidRDefault="008E2B04" w:rsidP="008E2B04">
      <w:pPr>
        <w:rPr>
          <w:b/>
          <w:color w:val="FF0000"/>
          <w:sz w:val="28"/>
          <w:szCs w:val="28"/>
        </w:rPr>
      </w:pPr>
      <w:r>
        <w:rPr>
          <w:color w:val="0070C0"/>
          <w:sz w:val="36"/>
          <w:szCs w:val="36"/>
        </w:rPr>
        <w:tab/>
      </w:r>
      <w:r>
        <w:rPr>
          <w:b/>
          <w:color w:val="FF0000"/>
          <w:sz w:val="28"/>
          <w:szCs w:val="28"/>
        </w:rPr>
        <w:t>Paštičky plněné zaječí paštikou – jako studený předkrm</w:t>
      </w:r>
    </w:p>
    <w:p w:rsidR="008E2B04" w:rsidRDefault="008E2B04" w:rsidP="008E2B04">
      <w:pPr>
        <w:ind w:firstLine="708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Paštičky plněné telecím hašé- jako studený předkrm</w:t>
      </w:r>
    </w:p>
    <w:p w:rsidR="00817763" w:rsidRPr="00C30E98" w:rsidRDefault="007E3548" w:rsidP="007E3548">
      <w:pPr>
        <w:rPr>
          <w:color w:val="0070C0"/>
          <w:sz w:val="28"/>
          <w:szCs w:val="28"/>
        </w:rPr>
      </w:pPr>
      <w:r>
        <w:rPr>
          <w:color w:val="0070C0"/>
          <w:sz w:val="36"/>
          <w:szCs w:val="36"/>
        </w:rPr>
        <w:tab/>
      </w:r>
      <w:r>
        <w:rPr>
          <w:color w:val="0070C0"/>
          <w:sz w:val="36"/>
          <w:szCs w:val="36"/>
        </w:rPr>
        <w:tab/>
      </w:r>
      <w:r w:rsidR="00C30E98">
        <w:rPr>
          <w:color w:val="0070C0"/>
          <w:sz w:val="28"/>
          <w:szCs w:val="28"/>
        </w:rPr>
        <w:tab/>
      </w:r>
      <w:r w:rsidR="00C30E98">
        <w:rPr>
          <w:color w:val="0070C0"/>
          <w:sz w:val="28"/>
          <w:szCs w:val="28"/>
        </w:rPr>
        <w:tab/>
      </w:r>
    </w:p>
    <w:p w:rsidR="00435466" w:rsidRDefault="007E3548" w:rsidP="007E3548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ÚKOL č. 2</w:t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  <w:r w:rsidRPr="002821B3">
        <w:rPr>
          <w:b/>
          <w:color w:val="FF0000"/>
          <w:sz w:val="32"/>
          <w:szCs w:val="32"/>
        </w:rPr>
        <w:tab/>
      </w:r>
    </w:p>
    <w:p w:rsidR="007E3548" w:rsidRPr="002821B3" w:rsidRDefault="007E3548" w:rsidP="007E3548">
      <w:pPr>
        <w:rPr>
          <w:color w:val="0000FF" w:themeColor="hyperlink"/>
          <w:u w:val="single"/>
        </w:rPr>
      </w:pPr>
      <w:r w:rsidRPr="00E272C2">
        <w:rPr>
          <w:b/>
          <w:color w:val="0F243E" w:themeColor="text2" w:themeShade="80"/>
          <w:sz w:val="28"/>
          <w:szCs w:val="28"/>
        </w:rPr>
        <w:t>SUROVINY NA PŘÍPRAVU</w:t>
      </w:r>
      <w:r>
        <w:rPr>
          <w:b/>
          <w:color w:val="0F243E" w:themeColor="text2" w:themeShade="80"/>
          <w:sz w:val="28"/>
          <w:szCs w:val="28"/>
        </w:rPr>
        <w:t>: ZÁKLADNÍ ÚPRAVA</w:t>
      </w:r>
      <w:r w:rsidRPr="00E272C2">
        <w:rPr>
          <w:b/>
          <w:color w:val="0F243E" w:themeColor="text2" w:themeShade="80"/>
          <w:sz w:val="28"/>
          <w:szCs w:val="28"/>
        </w:rPr>
        <w:t xml:space="preserve"> TĚSTA PÁLENÉHO VČETNĚ PEČENÍ A VÝROBKŮ Z PÁLENÉHO TĚSTA</w:t>
      </w:r>
      <w:r>
        <w:rPr>
          <w:b/>
          <w:color w:val="0F243E" w:themeColor="text2" w:themeShade="80"/>
          <w:sz w:val="28"/>
          <w:szCs w:val="28"/>
        </w:rPr>
        <w:t>:</w:t>
      </w:r>
      <w:r w:rsidRPr="00E272C2">
        <w:rPr>
          <w:b/>
          <w:color w:val="0F243E" w:themeColor="text2" w:themeShade="80"/>
          <w:sz w:val="28"/>
          <w:szCs w:val="28"/>
        </w:rPr>
        <w:t xml:space="preserve">  </w:t>
      </w:r>
    </w:p>
    <w:p w:rsidR="007E3548" w:rsidRDefault="00C30E98" w:rsidP="007E3548">
      <w:pPr>
        <w:rPr>
          <w:b/>
          <w:noProof/>
          <w:color w:val="FF0000"/>
          <w:sz w:val="32"/>
          <w:szCs w:val="32"/>
          <w:lang w:eastAsia="cs-CZ"/>
        </w:rPr>
      </w:pPr>
      <w:r>
        <w:rPr>
          <w:b/>
          <w:noProof/>
          <w:color w:val="FF0000"/>
          <w:sz w:val="32"/>
          <w:szCs w:val="32"/>
          <w:lang w:eastAsia="cs-CZ"/>
        </w:rPr>
        <w:t>A</w:t>
      </w:r>
      <w:r w:rsidRPr="00C30E98">
        <w:rPr>
          <w:b/>
          <w:noProof/>
          <w:color w:val="7030A0"/>
          <w:sz w:val="32"/>
          <w:szCs w:val="32"/>
          <w:lang w:eastAsia="cs-CZ"/>
        </w:rPr>
        <w:t xml:space="preserve">, SUROVINY: </w:t>
      </w:r>
      <w:r w:rsidR="008314E2">
        <w:rPr>
          <w:b/>
          <w:noProof/>
          <w:color w:val="FF0000"/>
          <w:sz w:val="32"/>
          <w:szCs w:val="32"/>
          <w:lang w:eastAsia="cs-CZ"/>
        </w:rPr>
        <w:t>hladká mouka, tuk, vejce, vo</w:t>
      </w:r>
      <w:r>
        <w:rPr>
          <w:b/>
          <w:noProof/>
          <w:color w:val="FF0000"/>
          <w:sz w:val="32"/>
          <w:szCs w:val="32"/>
          <w:lang w:eastAsia="cs-CZ"/>
        </w:rPr>
        <w:t>da, sůl.</w:t>
      </w:r>
    </w:p>
    <w:p w:rsidR="00492BDC" w:rsidRDefault="007E3548" w:rsidP="007E3548">
      <w:pPr>
        <w:rPr>
          <w:b/>
          <w:noProof/>
          <w:color w:val="FF0000"/>
          <w:sz w:val="32"/>
          <w:szCs w:val="32"/>
          <w:lang w:eastAsia="cs-CZ"/>
        </w:rPr>
      </w:pPr>
      <w:r w:rsidRPr="00252633">
        <w:rPr>
          <w:b/>
          <w:noProof/>
          <w:color w:val="FF0000"/>
          <w:sz w:val="32"/>
          <w:szCs w:val="32"/>
          <w:lang w:eastAsia="cs-CZ"/>
        </w:rPr>
        <w:t xml:space="preserve">B, </w:t>
      </w:r>
      <w:r w:rsidRPr="00C30E98">
        <w:rPr>
          <w:b/>
          <w:noProof/>
          <w:color w:val="7030A0"/>
          <w:sz w:val="32"/>
          <w:szCs w:val="32"/>
          <w:lang w:eastAsia="cs-CZ"/>
        </w:rPr>
        <w:t>TECHNOLOGICKÝ POSTUP:</w:t>
      </w:r>
    </w:p>
    <w:p w:rsidR="00492BDC" w:rsidRPr="00C30E98" w:rsidRDefault="00C30E98" w:rsidP="007E3548">
      <w:pPr>
        <w:rPr>
          <w:noProof/>
          <w:color w:val="FF0000"/>
          <w:sz w:val="28"/>
          <w:szCs w:val="28"/>
          <w:lang w:eastAsia="cs-CZ"/>
        </w:rPr>
      </w:pPr>
      <w:r w:rsidRPr="00C30E98">
        <w:rPr>
          <w:b/>
          <w:noProof/>
          <w:color w:val="FF0000"/>
          <w:sz w:val="28"/>
          <w:szCs w:val="28"/>
          <w:lang w:eastAsia="cs-CZ"/>
        </w:rPr>
        <w:t>Do hrnce dáme vodu, osolíme a přivedeme do bodu varu. Odstavíme a postupně vmícáme hladkou mouku</w:t>
      </w:r>
      <w:r w:rsidRPr="00C30E98">
        <w:rPr>
          <w:noProof/>
          <w:color w:val="FF0000"/>
          <w:sz w:val="28"/>
          <w:szCs w:val="28"/>
          <w:lang w:eastAsia="cs-CZ"/>
        </w:rPr>
        <w:t>.</w:t>
      </w:r>
      <w:r>
        <w:rPr>
          <w:noProof/>
          <w:color w:val="FF0000"/>
          <w:sz w:val="28"/>
          <w:szCs w:val="28"/>
          <w:lang w:eastAsia="cs-CZ"/>
        </w:rPr>
        <w:t xml:space="preserve"> </w:t>
      </w:r>
      <w:r w:rsidR="00492BDC" w:rsidRPr="00C30E98">
        <w:rPr>
          <w:b/>
          <w:noProof/>
          <w:color w:val="FF0000"/>
          <w:sz w:val="28"/>
          <w:szCs w:val="28"/>
          <w:lang w:eastAsia="cs-CZ"/>
        </w:rPr>
        <w:t>Vaříme(odpalujeme), tak dlouho,</w:t>
      </w:r>
      <w:r w:rsidR="00492BDC" w:rsidRPr="00C90926">
        <w:rPr>
          <w:b/>
          <w:noProof/>
          <w:color w:val="FF0000"/>
          <w:sz w:val="32"/>
          <w:szCs w:val="32"/>
          <w:lang w:eastAsia="cs-CZ"/>
        </w:rPr>
        <w:t xml:space="preserve"> </w:t>
      </w:r>
      <w:r w:rsidR="00492BDC" w:rsidRPr="00C30E98">
        <w:rPr>
          <w:b/>
          <w:noProof/>
          <w:color w:val="FF0000"/>
          <w:sz w:val="28"/>
          <w:szCs w:val="28"/>
          <w:lang w:eastAsia="cs-CZ"/>
        </w:rPr>
        <w:t xml:space="preserve">dokud </w:t>
      </w:r>
      <w:r w:rsidR="00492BDC" w:rsidRPr="00C30E98">
        <w:rPr>
          <w:b/>
          <w:noProof/>
          <w:color w:val="FF0000"/>
          <w:sz w:val="28"/>
          <w:szCs w:val="28"/>
          <w:lang w:eastAsia="cs-CZ"/>
        </w:rPr>
        <w:lastRenderedPageBreak/>
        <w:t>se těsto nelepí na stěny nádoby. Po vychladnutí přidáme postupně celá vejce.Hmotu stříkáme na plech s pečícím papíre</w:t>
      </w:r>
      <w:r w:rsidR="008314E2" w:rsidRPr="00C30E98">
        <w:rPr>
          <w:b/>
          <w:noProof/>
          <w:color w:val="FF0000"/>
          <w:sz w:val="28"/>
          <w:szCs w:val="28"/>
          <w:lang w:eastAsia="cs-CZ"/>
        </w:rPr>
        <w:t>m</w:t>
      </w:r>
      <w:r w:rsidR="00492BDC" w:rsidRPr="00C30E98">
        <w:rPr>
          <w:b/>
          <w:noProof/>
          <w:color w:val="FF0000"/>
          <w:sz w:val="28"/>
          <w:szCs w:val="28"/>
          <w:lang w:eastAsia="cs-CZ"/>
        </w:rPr>
        <w:t>, který jsme potřeli tuke</w:t>
      </w:r>
      <w:r w:rsidR="008314E2" w:rsidRPr="00C30E98">
        <w:rPr>
          <w:b/>
          <w:noProof/>
          <w:color w:val="FF0000"/>
          <w:sz w:val="28"/>
          <w:szCs w:val="28"/>
          <w:lang w:eastAsia="cs-CZ"/>
        </w:rPr>
        <w:t>m</w:t>
      </w:r>
      <w:r w:rsidR="00492BDC" w:rsidRPr="00C30E98">
        <w:rPr>
          <w:b/>
          <w:noProof/>
          <w:color w:val="FF0000"/>
          <w:sz w:val="28"/>
          <w:szCs w:val="28"/>
          <w:lang w:eastAsia="cs-CZ"/>
        </w:rPr>
        <w:t>. Tvarujeme různé tvary podle potřeby. Pečeme při 230°C.</w:t>
      </w:r>
    </w:p>
    <w:p w:rsidR="00492BDC" w:rsidRDefault="00473434" w:rsidP="007E3548">
      <w:pPr>
        <w:rPr>
          <w:b/>
          <w:noProof/>
          <w:color w:val="943634" w:themeColor="accent2" w:themeShade="BF"/>
          <w:sz w:val="32"/>
          <w:szCs w:val="32"/>
          <w:lang w:eastAsia="cs-CZ"/>
        </w:rPr>
      </w:pPr>
      <w:r w:rsidRPr="00C30E98">
        <w:rPr>
          <w:b/>
          <w:noProof/>
          <w:color w:val="7030A0"/>
          <w:sz w:val="32"/>
          <w:szCs w:val="32"/>
          <w:lang w:eastAsia="cs-CZ"/>
        </w:rPr>
        <w:t>Výrobky:</w:t>
      </w:r>
      <w:r w:rsidRPr="00C30E98">
        <w:rPr>
          <w:b/>
          <w:color w:val="7030A0"/>
          <w:sz w:val="28"/>
          <w:szCs w:val="28"/>
        </w:rPr>
        <w:t xml:space="preserve"> </w:t>
      </w:r>
      <w:r w:rsidRPr="00F85A36">
        <w:rPr>
          <w:b/>
          <w:color w:val="FF0000"/>
          <w:sz w:val="28"/>
          <w:szCs w:val="28"/>
        </w:rPr>
        <w:t>Lodičky s</w:t>
      </w:r>
      <w:r>
        <w:rPr>
          <w:b/>
          <w:color w:val="FF0000"/>
          <w:sz w:val="28"/>
          <w:szCs w:val="28"/>
        </w:rPr>
        <w:t> vlašským salátem</w:t>
      </w:r>
      <w:r w:rsidR="00672942">
        <w:rPr>
          <w:b/>
          <w:color w:val="00B050"/>
          <w:sz w:val="32"/>
          <w:szCs w:val="32"/>
        </w:rPr>
        <w:tab/>
      </w:r>
    </w:p>
    <w:p w:rsidR="00492BDC" w:rsidRDefault="00991248" w:rsidP="007E3548">
      <w:pPr>
        <w:rPr>
          <w:b/>
          <w:color w:val="FF0000"/>
          <w:sz w:val="28"/>
          <w:szCs w:val="28"/>
        </w:rPr>
      </w:pPr>
      <w:r>
        <w:rPr>
          <w:b/>
          <w:noProof/>
          <w:color w:val="943634" w:themeColor="accent2" w:themeShade="BF"/>
          <w:sz w:val="32"/>
          <w:szCs w:val="32"/>
          <w:lang w:eastAsia="cs-CZ"/>
        </w:rPr>
        <w:t xml:space="preserve">             </w:t>
      </w:r>
      <w:r w:rsidR="00BF62DB">
        <w:rPr>
          <w:b/>
          <w:noProof/>
          <w:color w:val="943634" w:themeColor="accent2" w:themeShade="BF"/>
          <w:sz w:val="32"/>
          <w:szCs w:val="32"/>
          <w:lang w:eastAsia="cs-CZ"/>
        </w:rPr>
        <w:t xml:space="preserve"> </w:t>
      </w:r>
      <w:r>
        <w:rPr>
          <w:b/>
          <w:noProof/>
          <w:color w:val="943634" w:themeColor="accent2" w:themeShade="BF"/>
          <w:sz w:val="32"/>
          <w:szCs w:val="32"/>
          <w:lang w:eastAsia="cs-CZ"/>
        </w:rPr>
        <w:t xml:space="preserve">    </w:t>
      </w:r>
      <w:r w:rsidRPr="00E14DB7">
        <w:rPr>
          <w:b/>
          <w:color w:val="FF0000"/>
          <w:sz w:val="28"/>
          <w:szCs w:val="28"/>
        </w:rPr>
        <w:t>Větrníčky s</w:t>
      </w:r>
      <w:r>
        <w:rPr>
          <w:b/>
          <w:color w:val="FF0000"/>
          <w:sz w:val="28"/>
          <w:szCs w:val="28"/>
        </w:rPr>
        <w:t> </w:t>
      </w:r>
      <w:r w:rsidRPr="00E14DB7">
        <w:rPr>
          <w:b/>
          <w:color w:val="FF0000"/>
          <w:sz w:val="28"/>
          <w:szCs w:val="28"/>
        </w:rPr>
        <w:t>lososem</w:t>
      </w:r>
    </w:p>
    <w:p w:rsidR="00C90926" w:rsidRPr="00C30E98" w:rsidRDefault="007E3548" w:rsidP="007E3548">
      <w:pPr>
        <w:rPr>
          <w:b/>
          <w:noProof/>
          <w:color w:val="7030A0"/>
          <w:sz w:val="32"/>
          <w:szCs w:val="32"/>
          <w:lang w:eastAsia="cs-CZ"/>
        </w:rPr>
      </w:pPr>
      <w:r w:rsidRPr="00C30E98">
        <w:rPr>
          <w:b/>
          <w:noProof/>
          <w:color w:val="7030A0"/>
          <w:sz w:val="32"/>
          <w:szCs w:val="32"/>
          <w:lang w:eastAsia="cs-CZ"/>
        </w:rPr>
        <w:t>C, SERVIS PŘI BANKETNÍ OBSLUZE:</w:t>
      </w:r>
    </w:p>
    <w:p w:rsidR="00C30E98" w:rsidRDefault="00C90926" w:rsidP="007E3548">
      <w:pPr>
        <w:rPr>
          <w:b/>
          <w:noProof/>
          <w:color w:val="FF0000"/>
          <w:sz w:val="28"/>
          <w:szCs w:val="28"/>
          <w:lang w:eastAsia="cs-CZ"/>
        </w:rPr>
      </w:pPr>
      <w:r w:rsidRPr="00C90926">
        <w:rPr>
          <w:b/>
          <w:noProof/>
          <w:color w:val="FF0000"/>
          <w:sz w:val="32"/>
          <w:szCs w:val="32"/>
          <w:lang w:eastAsia="cs-CZ"/>
        </w:rPr>
        <w:t xml:space="preserve">    </w:t>
      </w:r>
      <w:r w:rsidRPr="00C30E98">
        <w:rPr>
          <w:b/>
          <w:noProof/>
          <w:color w:val="FF0000"/>
          <w:sz w:val="28"/>
          <w:szCs w:val="28"/>
          <w:lang w:eastAsia="cs-CZ"/>
        </w:rPr>
        <w:t>Všechny výrobky podáváme jako studený předkrm nebo jako</w:t>
      </w:r>
      <w:r w:rsidR="00C30E98">
        <w:rPr>
          <w:b/>
          <w:noProof/>
          <w:color w:val="FF0000"/>
          <w:sz w:val="28"/>
          <w:szCs w:val="28"/>
          <w:lang w:eastAsia="cs-CZ"/>
        </w:rPr>
        <w:t xml:space="preserve"> studený </w:t>
      </w:r>
    </w:p>
    <w:p w:rsidR="00C30E98" w:rsidRDefault="00C30E98" w:rsidP="009E50A3">
      <w:pPr>
        <w:ind w:left="284" w:hanging="284"/>
        <w:rPr>
          <w:b/>
          <w:noProof/>
          <w:color w:val="FF0000"/>
          <w:sz w:val="28"/>
          <w:szCs w:val="28"/>
          <w:lang w:eastAsia="cs-CZ"/>
        </w:rPr>
      </w:pPr>
      <w:r>
        <w:rPr>
          <w:b/>
          <w:noProof/>
          <w:color w:val="FF0000"/>
          <w:sz w:val="28"/>
          <w:szCs w:val="28"/>
          <w:lang w:eastAsia="cs-CZ"/>
        </w:rPr>
        <w:t xml:space="preserve">   </w:t>
      </w:r>
      <w:r w:rsidR="009E50A3">
        <w:rPr>
          <w:b/>
          <w:noProof/>
          <w:color w:val="FF0000"/>
          <w:sz w:val="28"/>
          <w:szCs w:val="28"/>
          <w:lang w:eastAsia="cs-CZ"/>
        </w:rPr>
        <w:t xml:space="preserve"> </w:t>
      </w:r>
      <w:r>
        <w:rPr>
          <w:b/>
          <w:noProof/>
          <w:color w:val="FF0000"/>
          <w:sz w:val="28"/>
          <w:szCs w:val="28"/>
          <w:lang w:eastAsia="cs-CZ"/>
        </w:rPr>
        <w:t xml:space="preserve"> </w:t>
      </w:r>
      <w:r w:rsidR="00BF62DB">
        <w:rPr>
          <w:b/>
          <w:noProof/>
          <w:color w:val="FF0000"/>
          <w:sz w:val="28"/>
          <w:szCs w:val="28"/>
          <w:lang w:eastAsia="cs-CZ"/>
        </w:rPr>
        <w:t>p</w:t>
      </w:r>
      <w:r>
        <w:rPr>
          <w:b/>
          <w:noProof/>
          <w:color w:val="FF0000"/>
          <w:sz w:val="28"/>
          <w:szCs w:val="28"/>
          <w:lang w:eastAsia="cs-CZ"/>
        </w:rPr>
        <w:t xml:space="preserve">ředkrm nebo </w:t>
      </w:r>
      <w:r w:rsidR="00BF62DB">
        <w:rPr>
          <w:b/>
          <w:noProof/>
          <w:color w:val="FF0000"/>
          <w:sz w:val="28"/>
          <w:szCs w:val="28"/>
          <w:lang w:eastAsia="cs-CZ"/>
        </w:rPr>
        <w:t>jako dezert.</w:t>
      </w:r>
    </w:p>
    <w:p w:rsidR="00435466" w:rsidRPr="00C30E98" w:rsidRDefault="00435466" w:rsidP="009E50A3">
      <w:pPr>
        <w:ind w:left="284" w:hanging="284"/>
        <w:rPr>
          <w:b/>
          <w:noProof/>
          <w:color w:val="FF0000"/>
          <w:sz w:val="28"/>
          <w:szCs w:val="28"/>
          <w:lang w:eastAsia="cs-CZ"/>
        </w:rPr>
      </w:pPr>
    </w:p>
    <w:p w:rsidR="007E3548" w:rsidRPr="001B170A" w:rsidRDefault="007E3548" w:rsidP="007E3548">
      <w:pPr>
        <w:rPr>
          <w:b/>
          <w:noProof/>
          <w:color w:val="FF0000"/>
          <w:sz w:val="32"/>
          <w:szCs w:val="32"/>
          <w:lang w:eastAsia="cs-CZ"/>
        </w:rPr>
      </w:pPr>
      <w:r w:rsidRPr="001B170A">
        <w:rPr>
          <w:b/>
          <w:noProof/>
          <w:color w:val="FF0000"/>
          <w:sz w:val="32"/>
          <w:szCs w:val="32"/>
          <w:lang w:eastAsia="cs-CZ"/>
        </w:rPr>
        <w:t>Úkol č. 3</w:t>
      </w:r>
      <w:r w:rsidRPr="001B170A">
        <w:rPr>
          <w:b/>
          <w:noProof/>
          <w:color w:val="FF0000"/>
          <w:sz w:val="32"/>
          <w:szCs w:val="32"/>
          <w:lang w:eastAsia="cs-CZ"/>
        </w:rPr>
        <w:tab/>
      </w:r>
    </w:p>
    <w:p w:rsidR="007E3548" w:rsidRPr="00252633" w:rsidRDefault="007E3548" w:rsidP="00252633">
      <w:pPr>
        <w:ind w:left="284"/>
        <w:rPr>
          <w:b/>
          <w:noProof/>
          <w:color w:val="0F243E" w:themeColor="text2" w:themeShade="80"/>
          <w:sz w:val="28"/>
          <w:szCs w:val="28"/>
          <w:lang w:eastAsia="cs-CZ"/>
        </w:rPr>
      </w:pPr>
      <w:r w:rsidRPr="00AD1E42">
        <w:rPr>
          <w:b/>
          <w:noProof/>
          <w:color w:val="C00000"/>
          <w:sz w:val="28"/>
          <w:szCs w:val="28"/>
          <w:lang w:eastAsia="cs-CZ"/>
        </w:rPr>
        <w:t xml:space="preserve">A, </w:t>
      </w:r>
      <w:r w:rsidRPr="00AD1E42">
        <w:rPr>
          <w:b/>
          <w:noProof/>
          <w:color w:val="0F243E" w:themeColor="text2" w:themeShade="80"/>
          <w:sz w:val="28"/>
          <w:szCs w:val="28"/>
          <w:lang w:eastAsia="cs-CZ"/>
        </w:rPr>
        <w:t>MŮŽEME PŘIPRAVIT KŘEHKÉ TĚSTO Z TĚCHTO SUROVIN?</w:t>
      </w:r>
      <w:r>
        <w:rPr>
          <w:b/>
          <w:noProof/>
          <w:color w:val="0F243E" w:themeColor="text2" w:themeShade="80"/>
          <w:sz w:val="28"/>
          <w:szCs w:val="28"/>
          <w:lang w:eastAsia="cs-CZ"/>
        </w:rPr>
        <w:tab/>
      </w:r>
      <w:r>
        <w:rPr>
          <w:b/>
          <w:noProof/>
          <w:color w:val="C00000"/>
          <w:sz w:val="28"/>
          <w:szCs w:val="28"/>
          <w:lang w:eastAsia="cs-CZ"/>
        </w:rPr>
        <w:t xml:space="preserve">    </w:t>
      </w:r>
    </w:p>
    <w:p w:rsidR="007E3548" w:rsidRPr="009D7D46" w:rsidRDefault="007E3548" w:rsidP="007E3548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9D7D46">
        <w:rPr>
          <w:b/>
          <w:noProof/>
          <w:sz w:val="28"/>
          <w:szCs w:val="28"/>
          <w:lang w:eastAsia="cs-CZ"/>
        </w:rPr>
        <w:t>Hrubá mouka</w:t>
      </w:r>
    </w:p>
    <w:p w:rsidR="007E3548" w:rsidRPr="00C70A62" w:rsidRDefault="007E3548" w:rsidP="007E3548">
      <w:pPr>
        <w:pStyle w:val="Odstavecseseznamem"/>
        <w:numPr>
          <w:ilvl w:val="0"/>
          <w:numId w:val="3"/>
        </w:numPr>
        <w:rPr>
          <w:b/>
          <w:noProof/>
          <w:color w:val="FF0000"/>
          <w:sz w:val="28"/>
          <w:szCs w:val="28"/>
          <w:lang w:eastAsia="cs-CZ"/>
        </w:rPr>
      </w:pPr>
      <w:r w:rsidRPr="00C70A62">
        <w:rPr>
          <w:b/>
          <w:noProof/>
          <w:color w:val="FF0000"/>
          <w:sz w:val="28"/>
          <w:szCs w:val="28"/>
          <w:lang w:eastAsia="cs-CZ"/>
        </w:rPr>
        <w:t>Polohrubá mouka</w:t>
      </w:r>
    </w:p>
    <w:p w:rsidR="007E3548" w:rsidRPr="00C70A62" w:rsidRDefault="007E3548" w:rsidP="007E3548">
      <w:pPr>
        <w:pStyle w:val="Odstavecseseznamem"/>
        <w:numPr>
          <w:ilvl w:val="0"/>
          <w:numId w:val="3"/>
        </w:numPr>
        <w:rPr>
          <w:b/>
          <w:noProof/>
          <w:color w:val="FF0000"/>
          <w:sz w:val="28"/>
          <w:szCs w:val="28"/>
          <w:lang w:eastAsia="cs-CZ"/>
        </w:rPr>
      </w:pPr>
      <w:r w:rsidRPr="00C70A62">
        <w:rPr>
          <w:b/>
          <w:noProof/>
          <w:color w:val="FF0000"/>
          <w:sz w:val="28"/>
          <w:szCs w:val="28"/>
          <w:lang w:eastAsia="cs-CZ"/>
        </w:rPr>
        <w:t>Hladká mouka</w:t>
      </w:r>
    </w:p>
    <w:p w:rsidR="007E3548" w:rsidRPr="009D7D46" w:rsidRDefault="007E3548" w:rsidP="007E3548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9D7D46">
        <w:rPr>
          <w:b/>
          <w:noProof/>
          <w:sz w:val="28"/>
          <w:szCs w:val="28"/>
          <w:lang w:eastAsia="cs-CZ"/>
        </w:rPr>
        <w:t>Sůl</w:t>
      </w:r>
    </w:p>
    <w:p w:rsidR="007E3548" w:rsidRPr="009D7D46" w:rsidRDefault="007E3548" w:rsidP="007E3548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9D7D46">
        <w:rPr>
          <w:b/>
          <w:noProof/>
          <w:sz w:val="28"/>
          <w:szCs w:val="28"/>
          <w:lang w:eastAsia="cs-CZ"/>
        </w:rPr>
        <w:t>Pepř</w:t>
      </w:r>
    </w:p>
    <w:p w:rsidR="007E3548" w:rsidRPr="00C70A62" w:rsidRDefault="007E3548" w:rsidP="007E3548">
      <w:pPr>
        <w:pStyle w:val="Odstavecseseznamem"/>
        <w:numPr>
          <w:ilvl w:val="0"/>
          <w:numId w:val="3"/>
        </w:numPr>
        <w:rPr>
          <w:b/>
          <w:noProof/>
          <w:color w:val="FF0000"/>
          <w:sz w:val="28"/>
          <w:szCs w:val="28"/>
          <w:lang w:eastAsia="cs-CZ"/>
        </w:rPr>
      </w:pPr>
      <w:r w:rsidRPr="00C70A62">
        <w:rPr>
          <w:b/>
          <w:noProof/>
          <w:color w:val="FF0000"/>
          <w:sz w:val="28"/>
          <w:szCs w:val="28"/>
          <w:lang w:eastAsia="cs-CZ"/>
        </w:rPr>
        <w:t>Máslo</w:t>
      </w:r>
    </w:p>
    <w:p w:rsidR="007E3548" w:rsidRPr="009D7D46" w:rsidRDefault="007E3548" w:rsidP="007E3548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9D7D46">
        <w:rPr>
          <w:b/>
          <w:noProof/>
          <w:sz w:val="28"/>
          <w:szCs w:val="28"/>
          <w:lang w:eastAsia="cs-CZ"/>
        </w:rPr>
        <w:t>Olej</w:t>
      </w:r>
    </w:p>
    <w:p w:rsidR="007E3548" w:rsidRPr="009D7D46" w:rsidRDefault="007E3548" w:rsidP="007E3548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9D7D46">
        <w:rPr>
          <w:b/>
          <w:noProof/>
          <w:sz w:val="28"/>
          <w:szCs w:val="28"/>
          <w:lang w:eastAsia="cs-CZ"/>
        </w:rPr>
        <w:t>Sádlo</w:t>
      </w:r>
    </w:p>
    <w:p w:rsidR="007E3548" w:rsidRPr="009D7D46" w:rsidRDefault="007E3548" w:rsidP="007E3548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9D7D46">
        <w:rPr>
          <w:b/>
          <w:noProof/>
          <w:sz w:val="28"/>
          <w:szCs w:val="28"/>
          <w:lang w:eastAsia="cs-CZ"/>
        </w:rPr>
        <w:t>Mléko</w:t>
      </w:r>
    </w:p>
    <w:p w:rsidR="007E3548" w:rsidRPr="00C70A62" w:rsidRDefault="007E3548" w:rsidP="007E3548">
      <w:pPr>
        <w:pStyle w:val="Odstavecseseznamem"/>
        <w:numPr>
          <w:ilvl w:val="0"/>
          <w:numId w:val="3"/>
        </w:numPr>
        <w:rPr>
          <w:b/>
          <w:noProof/>
          <w:color w:val="FF0000"/>
          <w:sz w:val="28"/>
          <w:szCs w:val="28"/>
          <w:lang w:eastAsia="cs-CZ"/>
        </w:rPr>
      </w:pPr>
      <w:r w:rsidRPr="00C70A62">
        <w:rPr>
          <w:b/>
          <w:noProof/>
          <w:color w:val="FF0000"/>
          <w:sz w:val="28"/>
          <w:szCs w:val="28"/>
          <w:lang w:eastAsia="cs-CZ"/>
        </w:rPr>
        <w:t>Rum</w:t>
      </w:r>
    </w:p>
    <w:p w:rsidR="007E3548" w:rsidRPr="009D7D46" w:rsidRDefault="007E3548" w:rsidP="007E3548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9D7D46">
        <w:rPr>
          <w:b/>
          <w:noProof/>
          <w:sz w:val="28"/>
          <w:szCs w:val="28"/>
          <w:lang w:eastAsia="cs-CZ"/>
        </w:rPr>
        <w:t>Koňak</w:t>
      </w:r>
    </w:p>
    <w:p w:rsidR="007E3548" w:rsidRPr="00AD1E42" w:rsidRDefault="007E3548" w:rsidP="007E3548">
      <w:pPr>
        <w:rPr>
          <w:b/>
          <w:noProof/>
          <w:color w:val="0F243E" w:themeColor="text2" w:themeShade="80"/>
          <w:sz w:val="28"/>
          <w:szCs w:val="28"/>
          <w:lang w:eastAsia="cs-CZ"/>
        </w:rPr>
      </w:pPr>
      <w:r w:rsidRPr="00AD1E42">
        <w:rPr>
          <w:b/>
          <w:noProof/>
          <w:color w:val="C00000"/>
          <w:sz w:val="32"/>
          <w:szCs w:val="32"/>
          <w:lang w:eastAsia="cs-CZ"/>
        </w:rPr>
        <w:t>B,</w:t>
      </w:r>
      <w:r w:rsidRPr="00AD1E42">
        <w:rPr>
          <w:b/>
          <w:noProof/>
          <w:color w:val="C00000"/>
          <w:sz w:val="28"/>
          <w:szCs w:val="28"/>
          <w:lang w:eastAsia="cs-CZ"/>
        </w:rPr>
        <w:t xml:space="preserve"> </w:t>
      </w:r>
      <w:r>
        <w:rPr>
          <w:b/>
          <w:noProof/>
          <w:color w:val="C00000"/>
          <w:sz w:val="28"/>
          <w:szCs w:val="28"/>
          <w:lang w:eastAsia="cs-CZ"/>
        </w:rPr>
        <w:t xml:space="preserve"> </w:t>
      </w:r>
      <w:r w:rsidR="009A4D1F">
        <w:rPr>
          <w:b/>
          <w:noProof/>
          <w:color w:val="0F243E" w:themeColor="text2" w:themeShade="80"/>
          <w:sz w:val="28"/>
          <w:szCs w:val="28"/>
          <w:lang w:eastAsia="cs-CZ"/>
        </w:rPr>
        <w:t xml:space="preserve"> PODÁVÁNÍ</w:t>
      </w:r>
      <w:r w:rsidRPr="00AD1E42">
        <w:rPr>
          <w:b/>
          <w:noProof/>
          <w:color w:val="0F243E" w:themeColor="text2" w:themeShade="80"/>
          <w:sz w:val="28"/>
          <w:szCs w:val="28"/>
          <w:lang w:eastAsia="cs-CZ"/>
        </w:rPr>
        <w:t xml:space="preserve"> V</w:t>
      </w:r>
      <w:r w:rsidR="009A4D1F">
        <w:rPr>
          <w:b/>
          <w:noProof/>
          <w:color w:val="0F243E" w:themeColor="text2" w:themeShade="80"/>
          <w:sz w:val="28"/>
          <w:szCs w:val="28"/>
          <w:lang w:eastAsia="cs-CZ"/>
        </w:rPr>
        <w:t>ÝROBKŮ</w:t>
      </w:r>
      <w:r w:rsidR="00252633">
        <w:rPr>
          <w:b/>
          <w:noProof/>
          <w:color w:val="0F243E" w:themeColor="text2" w:themeShade="80"/>
          <w:sz w:val="28"/>
          <w:szCs w:val="28"/>
          <w:lang w:eastAsia="cs-CZ"/>
        </w:rPr>
        <w:t xml:space="preserve"> Z TĚST PŘI BANKETNÍ OBSLU</w:t>
      </w:r>
      <w:r w:rsidRPr="00AD1E42">
        <w:rPr>
          <w:b/>
          <w:noProof/>
          <w:color w:val="0F243E" w:themeColor="text2" w:themeShade="80"/>
          <w:sz w:val="28"/>
          <w:szCs w:val="28"/>
          <w:lang w:eastAsia="cs-CZ"/>
        </w:rPr>
        <w:t>ZE?</w:t>
      </w:r>
    </w:p>
    <w:p w:rsidR="00B27842" w:rsidRPr="00C90926" w:rsidRDefault="00B27842" w:rsidP="00B27842">
      <w:pPr>
        <w:pStyle w:val="Odstavecseseznamem"/>
        <w:numPr>
          <w:ilvl w:val="0"/>
          <w:numId w:val="3"/>
        </w:numPr>
        <w:rPr>
          <w:b/>
          <w:noProof/>
          <w:color w:val="FF0000"/>
          <w:sz w:val="28"/>
          <w:szCs w:val="28"/>
          <w:lang w:eastAsia="cs-CZ"/>
        </w:rPr>
      </w:pPr>
      <w:r w:rsidRPr="00C90926">
        <w:rPr>
          <w:b/>
          <w:noProof/>
          <w:color w:val="FF0000"/>
          <w:sz w:val="28"/>
          <w:szCs w:val="28"/>
          <w:lang w:eastAsia="cs-CZ"/>
        </w:rPr>
        <w:t>Jako studený předkem</w:t>
      </w:r>
    </w:p>
    <w:p w:rsidR="00B27842" w:rsidRPr="00251560" w:rsidRDefault="00B27842" w:rsidP="00B27842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251560">
        <w:rPr>
          <w:b/>
          <w:noProof/>
          <w:sz w:val="28"/>
          <w:szCs w:val="28"/>
          <w:lang w:eastAsia="cs-CZ"/>
        </w:rPr>
        <w:t xml:space="preserve"> Jako teplý předkm</w:t>
      </w:r>
    </w:p>
    <w:p w:rsidR="00B27842" w:rsidRPr="00251560" w:rsidRDefault="00B27842" w:rsidP="00B27842">
      <w:pPr>
        <w:pStyle w:val="Odstavecseseznamem"/>
        <w:numPr>
          <w:ilvl w:val="0"/>
          <w:numId w:val="3"/>
        </w:numPr>
        <w:rPr>
          <w:b/>
          <w:noProof/>
          <w:sz w:val="28"/>
          <w:szCs w:val="28"/>
          <w:lang w:eastAsia="cs-CZ"/>
        </w:rPr>
      </w:pPr>
      <w:r w:rsidRPr="00251560">
        <w:rPr>
          <w:b/>
          <w:noProof/>
          <w:sz w:val="28"/>
          <w:szCs w:val="28"/>
          <w:lang w:eastAsia="cs-CZ"/>
        </w:rPr>
        <w:t xml:space="preserve"> Jako hlavní pokrm</w:t>
      </w:r>
    </w:p>
    <w:p w:rsidR="00B27842" w:rsidRPr="00C90926" w:rsidRDefault="00B27842" w:rsidP="00B27842">
      <w:pPr>
        <w:pStyle w:val="Odstavecseseznamem"/>
        <w:numPr>
          <w:ilvl w:val="0"/>
          <w:numId w:val="3"/>
        </w:numPr>
        <w:rPr>
          <w:b/>
          <w:noProof/>
          <w:color w:val="FF0000"/>
          <w:sz w:val="28"/>
          <w:szCs w:val="28"/>
          <w:lang w:eastAsia="cs-CZ"/>
        </w:rPr>
      </w:pPr>
      <w:r w:rsidRPr="00C90926">
        <w:rPr>
          <w:b/>
          <w:noProof/>
          <w:color w:val="FF0000"/>
          <w:sz w:val="28"/>
          <w:szCs w:val="28"/>
          <w:lang w:eastAsia="cs-CZ"/>
        </w:rPr>
        <w:t xml:space="preserve">  Jako dezert</w:t>
      </w:r>
    </w:p>
    <w:p w:rsidR="00B27842" w:rsidRPr="00C90926" w:rsidRDefault="00B27842" w:rsidP="00B27842">
      <w:pPr>
        <w:pStyle w:val="Odstavecseseznamem"/>
        <w:numPr>
          <w:ilvl w:val="0"/>
          <w:numId w:val="3"/>
        </w:numPr>
        <w:rPr>
          <w:b/>
          <w:noProof/>
          <w:color w:val="FF0000"/>
          <w:sz w:val="28"/>
          <w:szCs w:val="28"/>
          <w:lang w:eastAsia="cs-CZ"/>
        </w:rPr>
      </w:pPr>
      <w:r w:rsidRPr="00C90926">
        <w:rPr>
          <w:b/>
          <w:noProof/>
          <w:color w:val="FF0000"/>
          <w:sz w:val="28"/>
          <w:szCs w:val="28"/>
          <w:lang w:eastAsia="cs-CZ"/>
        </w:rPr>
        <w:t xml:space="preserve">  Jako zákusek </w:t>
      </w:r>
      <w:r w:rsidR="00C90926" w:rsidRPr="00C90926">
        <w:rPr>
          <w:b/>
          <w:noProof/>
          <w:color w:val="FF0000"/>
          <w:sz w:val="28"/>
          <w:szCs w:val="28"/>
          <w:lang w:eastAsia="cs-CZ"/>
        </w:rPr>
        <w:t>k vínu či pivu</w:t>
      </w:r>
    </w:p>
    <w:p w:rsidR="00D61FF9" w:rsidRPr="00435466" w:rsidRDefault="00B27842" w:rsidP="00D61FF9">
      <w:pPr>
        <w:pStyle w:val="Odstavecseseznamem"/>
        <w:numPr>
          <w:ilvl w:val="0"/>
          <w:numId w:val="3"/>
        </w:numPr>
        <w:ind w:left="426" w:hanging="66"/>
        <w:rPr>
          <w:b/>
          <w:noProof/>
          <w:color w:val="FF0000"/>
          <w:sz w:val="28"/>
          <w:szCs w:val="28"/>
          <w:lang w:eastAsia="cs-CZ"/>
        </w:rPr>
      </w:pPr>
      <w:r w:rsidRPr="00435466">
        <w:rPr>
          <w:b/>
          <w:noProof/>
          <w:sz w:val="28"/>
          <w:szCs w:val="28"/>
          <w:lang w:eastAsia="cs-CZ"/>
        </w:rPr>
        <w:t xml:space="preserve">   Jako digestiv</w:t>
      </w:r>
      <w:bookmarkStart w:id="0" w:name="_GoBack"/>
      <w:bookmarkEnd w:id="0"/>
      <w:r w:rsidR="00D61FF9" w:rsidRPr="00435466">
        <w:rPr>
          <w:b/>
          <w:noProof/>
          <w:color w:val="FF0000"/>
          <w:sz w:val="36"/>
          <w:szCs w:val="36"/>
          <w:lang w:eastAsia="cs-CZ"/>
        </w:rPr>
        <w:tab/>
      </w:r>
      <w:r w:rsidR="00D61FF9" w:rsidRPr="00435466">
        <w:rPr>
          <w:b/>
          <w:noProof/>
          <w:color w:val="FF0000"/>
          <w:sz w:val="36"/>
          <w:szCs w:val="36"/>
          <w:lang w:eastAsia="cs-CZ"/>
        </w:rPr>
        <w:tab/>
      </w:r>
      <w:r w:rsidR="00D61FF9" w:rsidRPr="00435466">
        <w:rPr>
          <w:b/>
          <w:noProof/>
          <w:color w:val="FF0000"/>
          <w:sz w:val="36"/>
          <w:szCs w:val="36"/>
          <w:lang w:eastAsia="cs-CZ"/>
        </w:rPr>
        <w:tab/>
      </w:r>
      <w:r w:rsidR="00D61FF9" w:rsidRPr="00435466">
        <w:rPr>
          <w:b/>
          <w:noProof/>
          <w:color w:val="FF0000"/>
          <w:sz w:val="36"/>
          <w:szCs w:val="36"/>
          <w:lang w:eastAsia="cs-CZ"/>
        </w:rPr>
        <w:tab/>
      </w:r>
      <w:r w:rsidR="00D61FF9" w:rsidRPr="00435466">
        <w:rPr>
          <w:b/>
          <w:noProof/>
          <w:color w:val="FF0000"/>
          <w:sz w:val="36"/>
          <w:szCs w:val="36"/>
          <w:lang w:eastAsia="cs-CZ"/>
        </w:rPr>
        <w:tab/>
      </w:r>
      <w:r w:rsidR="00D61FF9" w:rsidRPr="00435466">
        <w:rPr>
          <w:b/>
          <w:noProof/>
          <w:color w:val="FF0000"/>
          <w:sz w:val="36"/>
          <w:szCs w:val="36"/>
          <w:lang w:eastAsia="cs-CZ"/>
        </w:rPr>
        <w:tab/>
      </w:r>
      <w:r w:rsidR="00D61FF9" w:rsidRPr="00435466">
        <w:rPr>
          <w:b/>
          <w:noProof/>
          <w:color w:val="FF0000"/>
          <w:sz w:val="36"/>
          <w:szCs w:val="36"/>
          <w:lang w:eastAsia="cs-CZ"/>
        </w:rPr>
        <w:tab/>
      </w:r>
    </w:p>
    <w:sectPr w:rsidR="00D61FF9" w:rsidRPr="00435466" w:rsidSect="0043546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2472"/>
    <w:multiLevelType w:val="hybridMultilevel"/>
    <w:tmpl w:val="F3BABA80"/>
    <w:lvl w:ilvl="0" w:tplc="F4B21572">
      <w:numFmt w:val="bullet"/>
      <w:lvlText w:val=""/>
      <w:lvlJc w:val="left"/>
      <w:pPr>
        <w:ind w:left="105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5EAA7748"/>
    <w:multiLevelType w:val="hybridMultilevel"/>
    <w:tmpl w:val="8D94CF4A"/>
    <w:lvl w:ilvl="0" w:tplc="2796F2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E6AEF"/>
    <w:multiLevelType w:val="hybridMultilevel"/>
    <w:tmpl w:val="285A5D6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0A"/>
    <w:rsid w:val="00004795"/>
    <w:rsid w:val="00023067"/>
    <w:rsid w:val="0005424E"/>
    <w:rsid w:val="000B5B8A"/>
    <w:rsid w:val="001A73EB"/>
    <w:rsid w:val="00205FDF"/>
    <w:rsid w:val="0024143E"/>
    <w:rsid w:val="00251560"/>
    <w:rsid w:val="00252633"/>
    <w:rsid w:val="00252A81"/>
    <w:rsid w:val="002C4185"/>
    <w:rsid w:val="00352FA5"/>
    <w:rsid w:val="00372C0F"/>
    <w:rsid w:val="00391548"/>
    <w:rsid w:val="0041360A"/>
    <w:rsid w:val="00435466"/>
    <w:rsid w:val="004645A7"/>
    <w:rsid w:val="00473434"/>
    <w:rsid w:val="00492BDC"/>
    <w:rsid w:val="004E54F5"/>
    <w:rsid w:val="00522E0A"/>
    <w:rsid w:val="005B4569"/>
    <w:rsid w:val="005E4DE3"/>
    <w:rsid w:val="00601C74"/>
    <w:rsid w:val="00672942"/>
    <w:rsid w:val="006F6354"/>
    <w:rsid w:val="006F733A"/>
    <w:rsid w:val="00704FDF"/>
    <w:rsid w:val="00764FF3"/>
    <w:rsid w:val="007E3548"/>
    <w:rsid w:val="00817763"/>
    <w:rsid w:val="008314E2"/>
    <w:rsid w:val="00886F8A"/>
    <w:rsid w:val="008C0C36"/>
    <w:rsid w:val="008C576D"/>
    <w:rsid w:val="008E2B04"/>
    <w:rsid w:val="008E6226"/>
    <w:rsid w:val="008E6FEA"/>
    <w:rsid w:val="0090375F"/>
    <w:rsid w:val="00911F89"/>
    <w:rsid w:val="00927F1B"/>
    <w:rsid w:val="00991248"/>
    <w:rsid w:val="009A4D1F"/>
    <w:rsid w:val="009B1797"/>
    <w:rsid w:val="009D7D46"/>
    <w:rsid w:val="009E50A3"/>
    <w:rsid w:val="00A3323D"/>
    <w:rsid w:val="00A5260F"/>
    <w:rsid w:val="00B27842"/>
    <w:rsid w:val="00B57042"/>
    <w:rsid w:val="00B92E8C"/>
    <w:rsid w:val="00BF62DB"/>
    <w:rsid w:val="00C30E98"/>
    <w:rsid w:val="00C70A62"/>
    <w:rsid w:val="00C77963"/>
    <w:rsid w:val="00C90926"/>
    <w:rsid w:val="00C90D2C"/>
    <w:rsid w:val="00CB04FE"/>
    <w:rsid w:val="00D61FF9"/>
    <w:rsid w:val="00D93E0C"/>
    <w:rsid w:val="00E254F6"/>
    <w:rsid w:val="00E66EFC"/>
    <w:rsid w:val="00E77398"/>
    <w:rsid w:val="00ED2566"/>
    <w:rsid w:val="00EE5C3D"/>
    <w:rsid w:val="00EE6202"/>
    <w:rsid w:val="00F9047E"/>
    <w:rsid w:val="00FA31E8"/>
    <w:rsid w:val="00FD6EFA"/>
    <w:rsid w:val="00FF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375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75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03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375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375F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03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263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45</cp:revision>
  <dcterms:created xsi:type="dcterms:W3CDTF">2012-10-28T17:32:00Z</dcterms:created>
  <dcterms:modified xsi:type="dcterms:W3CDTF">2012-12-03T16:42:00Z</dcterms:modified>
</cp:coreProperties>
</file>