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44" w:rsidRPr="000C2A8E" w:rsidRDefault="00976744" w:rsidP="00976744">
      <w:pPr>
        <w:tabs>
          <w:tab w:val="left" w:pos="10800"/>
        </w:tabs>
        <w:rPr>
          <w:b/>
          <w:sz w:val="36"/>
          <w:szCs w:val="36"/>
        </w:rPr>
      </w:pPr>
    </w:p>
    <w:p w:rsidR="00976744" w:rsidRPr="00416F8B" w:rsidRDefault="00267D60" w:rsidP="00976744">
      <w:pPr>
        <w:rPr>
          <w:b/>
          <w:sz w:val="36"/>
          <w:szCs w:val="36"/>
        </w:rPr>
      </w:pPr>
      <w:r>
        <w:rPr>
          <w:b/>
          <w:sz w:val="36"/>
          <w:szCs w:val="36"/>
        </w:rPr>
        <w:t>Řešení p</w:t>
      </w:r>
      <w:r w:rsidR="00976744">
        <w:rPr>
          <w:b/>
          <w:sz w:val="36"/>
          <w:szCs w:val="36"/>
        </w:rPr>
        <w:t>racovní</w:t>
      </w:r>
      <w:r>
        <w:rPr>
          <w:b/>
          <w:sz w:val="36"/>
          <w:szCs w:val="36"/>
        </w:rPr>
        <w:t>ho</w:t>
      </w:r>
      <w:r w:rsidR="00976744">
        <w:rPr>
          <w:b/>
          <w:sz w:val="36"/>
          <w:szCs w:val="36"/>
        </w:rPr>
        <w:t xml:space="preserve"> list</w:t>
      </w:r>
      <w:r w:rsidR="004254CB">
        <w:rPr>
          <w:b/>
          <w:sz w:val="36"/>
          <w:szCs w:val="36"/>
        </w:rPr>
        <w:t>u</w:t>
      </w:r>
      <w:r w:rsidR="00976744">
        <w:rPr>
          <w:b/>
          <w:sz w:val="36"/>
          <w:szCs w:val="36"/>
        </w:rPr>
        <w:t xml:space="preserve"> – příprava pokrmů vepřových hodů </w:t>
      </w:r>
    </w:p>
    <w:p w:rsidR="00976744" w:rsidRDefault="00976744" w:rsidP="00976744">
      <w:pPr>
        <w:rPr>
          <w:b/>
          <w:sz w:val="36"/>
          <w:szCs w:val="36"/>
        </w:rPr>
      </w:pPr>
    </w:p>
    <w:p w:rsidR="00976744" w:rsidRDefault="00976744" w:rsidP="00976744"/>
    <w:p w:rsidR="00976744" w:rsidRDefault="00976744" w:rsidP="00976744">
      <w:pPr>
        <w:ind w:left="360"/>
      </w:pPr>
      <w:r>
        <w:t xml:space="preserve">1. Vypište suroviny na přípravu </w:t>
      </w:r>
      <w:r w:rsidRPr="003A201D">
        <w:t>pokrmu</w:t>
      </w:r>
      <w:r>
        <w:rPr>
          <w:b/>
        </w:rPr>
        <w:t>: Domácí tlačenka</w:t>
      </w:r>
      <w:r>
        <w:t xml:space="preserve"> </w:t>
      </w:r>
    </w:p>
    <w:p w:rsidR="004254CB" w:rsidRDefault="004254CB" w:rsidP="00976744">
      <w:pPr>
        <w:ind w:left="360"/>
      </w:pPr>
    </w:p>
    <w:p w:rsidR="00E00CAE" w:rsidRPr="00E00CAE" w:rsidRDefault="00E00CAE" w:rsidP="00E00CAE">
      <w:pPr>
        <w:spacing w:after="200" w:line="276" w:lineRule="auto"/>
        <w:ind w:left="360"/>
        <w:rPr>
          <w:rFonts w:asciiTheme="minorHAnsi" w:eastAsiaTheme="minorHAnsi" w:hAnsiTheme="minorHAnsi" w:cstheme="minorBidi"/>
          <w:b/>
          <w:color w:val="FF0000"/>
          <w:lang w:eastAsia="en-US"/>
        </w:rPr>
      </w:pPr>
      <w:r>
        <w:rPr>
          <w:rFonts w:asciiTheme="minorHAnsi" w:eastAsiaTheme="minorHAnsi" w:hAnsiTheme="minorHAnsi" w:cstheme="minorBidi"/>
          <w:b/>
          <w:color w:val="FF0000"/>
          <w:lang w:eastAsia="en-US"/>
        </w:rPr>
        <w:t>V</w:t>
      </w:r>
      <w:r w:rsidRPr="00E00CAE">
        <w:rPr>
          <w:rFonts w:asciiTheme="minorHAnsi" w:eastAsiaTheme="minorHAnsi" w:hAnsiTheme="minorHAnsi" w:cstheme="minorBidi"/>
          <w:b/>
          <w:color w:val="FF0000"/>
          <w:lang w:eastAsia="en-US"/>
        </w:rPr>
        <w:t>epřová hlava, kolena, voda, sůl, mletý pepř, nové koření mleté, majoránka, česnek, pomleté kůže.</w:t>
      </w:r>
    </w:p>
    <w:p w:rsidR="00976744" w:rsidRDefault="00976744" w:rsidP="00976744"/>
    <w:p w:rsidR="00976744" w:rsidRDefault="00976744" w:rsidP="00976744"/>
    <w:p w:rsidR="00976744" w:rsidRDefault="00976744" w:rsidP="00976744">
      <w:pPr>
        <w:ind w:firstLine="360"/>
        <w:rPr>
          <w:b/>
        </w:rPr>
      </w:pPr>
      <w:r>
        <w:t xml:space="preserve">2. Popište přípravu pokrmu: </w:t>
      </w:r>
      <w:r w:rsidRPr="00A23C24">
        <w:rPr>
          <w:b/>
        </w:rPr>
        <w:t xml:space="preserve">Domácí jitrnice </w:t>
      </w:r>
    </w:p>
    <w:p w:rsidR="00694160" w:rsidRDefault="00694160" w:rsidP="00976744">
      <w:pPr>
        <w:ind w:firstLine="360"/>
        <w:rPr>
          <w:b/>
        </w:rPr>
      </w:pPr>
    </w:p>
    <w:p w:rsidR="00A40A44" w:rsidRPr="00A40A44" w:rsidRDefault="00A40A44" w:rsidP="00A40A44">
      <w:pPr>
        <w:spacing w:after="200" w:line="276" w:lineRule="auto"/>
        <w:ind w:left="360"/>
        <w:rPr>
          <w:rFonts w:asciiTheme="minorHAnsi" w:eastAsiaTheme="minorHAnsi" w:hAnsiTheme="minorHAnsi" w:cstheme="minorBidi"/>
          <w:b/>
          <w:color w:val="FF0000"/>
          <w:lang w:eastAsia="en-US"/>
        </w:rPr>
      </w:pPr>
      <w:r w:rsidRPr="00A40A44">
        <w:rPr>
          <w:rFonts w:asciiTheme="minorHAnsi" w:eastAsiaTheme="minorHAnsi" w:hAnsiTheme="minorHAnsi" w:cstheme="minorBidi"/>
          <w:b/>
          <w:color w:val="FF0000"/>
          <w:lang w:eastAsia="en-US"/>
        </w:rPr>
        <w:t>U</w:t>
      </w:r>
      <w:r w:rsidRPr="00A40A44">
        <w:rPr>
          <w:rFonts w:asciiTheme="minorHAnsi" w:eastAsiaTheme="minorHAnsi" w:hAnsiTheme="minorHAnsi" w:cstheme="minorBidi"/>
          <w:b/>
          <w:color w:val="FF0000"/>
          <w:lang w:eastAsia="en-US"/>
        </w:rPr>
        <w:t xml:space="preserve">vařené maso, droby, ořez nakrájíme na kousky, kůže pomele. Směs rozředíme vývarem z masa, dochutíme solí, pepřem, česnekem a majoránkou. Přidáme osmaženou cibulku, směs promícháme a plníme do vepřových střev. Vaříme táhnutím asi 30 minut. Když jitrnice vyplavou, jsou jitrnice dostatečně uvařené. </w:t>
      </w:r>
    </w:p>
    <w:p w:rsidR="00694160" w:rsidRDefault="00694160" w:rsidP="00976744">
      <w:pPr>
        <w:ind w:firstLine="360"/>
      </w:pPr>
    </w:p>
    <w:p w:rsidR="00976744" w:rsidRDefault="00976744" w:rsidP="00976744"/>
    <w:p w:rsidR="00976744" w:rsidRDefault="00976744" w:rsidP="00976744"/>
    <w:p w:rsidR="00976744" w:rsidRDefault="00976744" w:rsidP="00976744"/>
    <w:p w:rsidR="00976744" w:rsidRDefault="00976744" w:rsidP="00976744"/>
    <w:p w:rsidR="00976744" w:rsidRDefault="003A5322" w:rsidP="00976744">
      <w:pPr>
        <w:ind w:firstLine="360"/>
      </w:pPr>
      <w:r>
        <w:t>3. Podtrhni části masa a droby,</w:t>
      </w:r>
      <w:r w:rsidR="00976744">
        <w:t xml:space="preserve"> které jsou vhodné na přípravu výrobků vepřových hodů:</w:t>
      </w:r>
    </w:p>
    <w:p w:rsidR="00976744" w:rsidRDefault="00976744" w:rsidP="00976744"/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Vepřová hlava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Vepřový bůček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Vepřová plec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5F0CE6" w:rsidRDefault="00976744" w:rsidP="00976744">
      <w:pPr>
        <w:pStyle w:val="Odstavecseseznamem"/>
        <w:numPr>
          <w:ilvl w:val="0"/>
          <w:numId w:val="5"/>
        </w:numPr>
        <w:rPr>
          <w:b/>
        </w:rPr>
      </w:pPr>
      <w:r w:rsidRPr="005F0CE6">
        <w:rPr>
          <w:b/>
        </w:rPr>
        <w:t xml:space="preserve">Vepřová kýta 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Vepřová játra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Vepřový jazyk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Vepřový ovar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Vepřový ořez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  <w:color w:val="FF0000"/>
          <w:u w:val="single"/>
        </w:rPr>
      </w:pPr>
      <w:r w:rsidRPr="003A5322">
        <w:rPr>
          <w:b/>
          <w:color w:val="FF0000"/>
          <w:u w:val="single"/>
        </w:rPr>
        <w:t>Vepřové nožičky</w:t>
      </w:r>
    </w:p>
    <w:p w:rsidR="00976744" w:rsidRPr="005F0CE6" w:rsidRDefault="00976744" w:rsidP="00976744">
      <w:pPr>
        <w:pStyle w:val="Odstavecseseznamem"/>
        <w:rPr>
          <w:b/>
        </w:rPr>
      </w:pPr>
    </w:p>
    <w:p w:rsidR="00976744" w:rsidRDefault="00976744" w:rsidP="00976744">
      <w:pPr>
        <w:pStyle w:val="Odstavecseseznamem"/>
        <w:numPr>
          <w:ilvl w:val="0"/>
          <w:numId w:val="5"/>
        </w:numPr>
        <w:rPr>
          <w:b/>
        </w:rPr>
      </w:pPr>
      <w:r w:rsidRPr="005F0CE6">
        <w:rPr>
          <w:b/>
        </w:rPr>
        <w:t>Vepřový ocásek</w:t>
      </w:r>
    </w:p>
    <w:p w:rsidR="00976744" w:rsidRPr="00551C70" w:rsidRDefault="00976744" w:rsidP="00976744">
      <w:pPr>
        <w:pStyle w:val="Odstavecseseznamem"/>
        <w:rPr>
          <w:b/>
        </w:rPr>
      </w:pPr>
    </w:p>
    <w:p w:rsidR="00976744" w:rsidRPr="003A5322" w:rsidRDefault="00976744" w:rsidP="00976744">
      <w:pPr>
        <w:pStyle w:val="Odstavecseseznamem"/>
        <w:numPr>
          <w:ilvl w:val="0"/>
          <w:numId w:val="5"/>
        </w:numPr>
        <w:rPr>
          <w:b/>
        </w:rPr>
      </w:pPr>
      <w:r>
        <w:rPr>
          <w:b/>
        </w:rPr>
        <w:t>Vepřová pečeně</w:t>
      </w:r>
    </w:p>
    <w:p w:rsidR="00976744" w:rsidRDefault="00976744" w:rsidP="00976744">
      <w:pPr>
        <w:rPr>
          <w:b/>
        </w:rPr>
      </w:pPr>
    </w:p>
    <w:p w:rsidR="00976744" w:rsidRDefault="00976744" w:rsidP="00976744">
      <w:pPr>
        <w:ind w:firstLine="360"/>
      </w:pPr>
      <w:r w:rsidRPr="00C46B57">
        <w:t xml:space="preserve">4. </w:t>
      </w:r>
      <w:r>
        <w:t>Vyber nejvhodnější tvrzení. Podtrhni.</w:t>
      </w:r>
    </w:p>
    <w:p w:rsidR="00976744" w:rsidRDefault="00976744" w:rsidP="00976744">
      <w:pPr>
        <w:ind w:firstLine="360"/>
      </w:pPr>
    </w:p>
    <w:p w:rsidR="00976744" w:rsidRPr="005F0CE6" w:rsidRDefault="00976744" w:rsidP="00976744">
      <w:pPr>
        <w:ind w:firstLine="708"/>
        <w:rPr>
          <w:b/>
        </w:rPr>
      </w:pPr>
      <w:r>
        <w:rPr>
          <w:b/>
        </w:rPr>
        <w:t>1. Domácí tlačenka se vaří táhnutím 1 – 2 hodiny</w:t>
      </w:r>
    </w:p>
    <w:p w:rsidR="00976744" w:rsidRPr="005F0CE6" w:rsidRDefault="00976744" w:rsidP="00976744">
      <w:pPr>
        <w:ind w:firstLine="360"/>
        <w:rPr>
          <w:b/>
        </w:rPr>
      </w:pPr>
    </w:p>
    <w:p w:rsidR="00976744" w:rsidRPr="005F0CE6" w:rsidRDefault="00976744" w:rsidP="00976744">
      <w:pPr>
        <w:ind w:left="708"/>
        <w:rPr>
          <w:b/>
        </w:rPr>
      </w:pPr>
      <w:r w:rsidRPr="005F0CE6">
        <w:rPr>
          <w:b/>
        </w:rPr>
        <w:t xml:space="preserve">2. </w:t>
      </w:r>
      <w:r>
        <w:rPr>
          <w:b/>
        </w:rPr>
        <w:t>Domácí tlačenka se vaří ve vodě asi 1 hodinu</w:t>
      </w:r>
    </w:p>
    <w:p w:rsidR="00976744" w:rsidRDefault="00976744" w:rsidP="00976744">
      <w:pPr>
        <w:ind w:left="360" w:firstLine="348"/>
        <w:rPr>
          <w:b/>
        </w:rPr>
      </w:pPr>
    </w:p>
    <w:p w:rsidR="00976744" w:rsidRPr="001C492D" w:rsidRDefault="00976744" w:rsidP="00976744">
      <w:pPr>
        <w:ind w:left="360" w:firstLine="348"/>
        <w:rPr>
          <w:color w:val="FF0000"/>
          <w:u w:val="single"/>
        </w:rPr>
      </w:pPr>
      <w:r w:rsidRPr="001C492D">
        <w:rPr>
          <w:b/>
          <w:color w:val="FF0000"/>
          <w:u w:val="single"/>
        </w:rPr>
        <w:t xml:space="preserve">3. Domácí tlačenka se vaří ve vodě asi 2 - 3 hodiny pomalým varem </w:t>
      </w:r>
    </w:p>
    <w:p w:rsidR="00976744" w:rsidRDefault="00976744" w:rsidP="00976744">
      <w:pPr>
        <w:rPr>
          <w:b/>
        </w:rPr>
      </w:pPr>
    </w:p>
    <w:p w:rsidR="00976744" w:rsidRPr="00A97D7C" w:rsidRDefault="00976744" w:rsidP="0097674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76744" w:rsidRDefault="00976744" w:rsidP="00976744"/>
    <w:p w:rsidR="00976744" w:rsidRDefault="00976744" w:rsidP="00976744"/>
    <w:p w:rsidR="00976744" w:rsidRDefault="00976744" w:rsidP="00976744">
      <w:pPr>
        <w:ind w:firstLine="360"/>
      </w:pPr>
      <w:r>
        <w:t xml:space="preserve">5.   Podtrhni suroviny, které jsou potřebné k přípravě pokrmu: </w:t>
      </w:r>
    </w:p>
    <w:p w:rsidR="00976744" w:rsidRPr="00FE1FA0" w:rsidRDefault="00976744" w:rsidP="00976744">
      <w:pPr>
        <w:ind w:left="708"/>
        <w:rPr>
          <w:b/>
        </w:rPr>
      </w:pPr>
      <w:r w:rsidRPr="00FE1FA0">
        <w:rPr>
          <w:b/>
        </w:rPr>
        <w:t xml:space="preserve">      Domácí kroupová jelita:</w:t>
      </w:r>
    </w:p>
    <w:p w:rsidR="00976744" w:rsidRPr="007E0530" w:rsidRDefault="00976744" w:rsidP="00976744">
      <w:pPr>
        <w:rPr>
          <w:u w:val="single"/>
        </w:rPr>
      </w:pPr>
    </w:p>
    <w:p w:rsidR="00976744" w:rsidRDefault="00976744" w:rsidP="00976744">
      <w:pPr>
        <w:ind w:left="708"/>
        <w:rPr>
          <w:b/>
        </w:rPr>
      </w:pPr>
      <w:r w:rsidRPr="001C492D">
        <w:rPr>
          <w:b/>
          <w:color w:val="FF0000"/>
          <w:u w:val="single"/>
        </w:rPr>
        <w:t>Vepřový ořez,</w:t>
      </w:r>
      <w:r w:rsidRPr="001C492D">
        <w:rPr>
          <w:b/>
          <w:color w:val="FF0000"/>
        </w:rPr>
        <w:t xml:space="preserve"> </w:t>
      </w:r>
      <w:r>
        <w:rPr>
          <w:b/>
        </w:rPr>
        <w:t xml:space="preserve">bůček, olej, </w:t>
      </w:r>
      <w:r w:rsidRPr="001C492D">
        <w:rPr>
          <w:b/>
          <w:color w:val="FF0000"/>
          <w:u w:val="single"/>
        </w:rPr>
        <w:t>kroupy, cibule,</w:t>
      </w:r>
      <w:r w:rsidRPr="001C492D">
        <w:rPr>
          <w:b/>
          <w:color w:val="FF0000"/>
        </w:rPr>
        <w:t xml:space="preserve"> </w:t>
      </w:r>
      <w:r>
        <w:rPr>
          <w:b/>
        </w:rPr>
        <w:t xml:space="preserve">mouka hladká, </w:t>
      </w:r>
      <w:r w:rsidRPr="001C492D">
        <w:rPr>
          <w:b/>
          <w:color w:val="FF0000"/>
          <w:u w:val="single"/>
        </w:rPr>
        <w:t>voda, sůl, pepř mletý,</w:t>
      </w:r>
    </w:p>
    <w:p w:rsidR="00976744" w:rsidRPr="007868A5" w:rsidRDefault="00976744" w:rsidP="00976744">
      <w:pPr>
        <w:ind w:left="708"/>
        <w:rPr>
          <w:b/>
        </w:rPr>
      </w:pPr>
      <w:r w:rsidRPr="001C492D">
        <w:rPr>
          <w:b/>
          <w:color w:val="FF0000"/>
          <w:u w:val="single"/>
        </w:rPr>
        <w:t>vepřová střeva, česnek, majoránka, sádlo, škvarky z vnitřního sádla</w:t>
      </w:r>
      <w:r>
        <w:rPr>
          <w:b/>
        </w:rPr>
        <w:t xml:space="preserve">, </w:t>
      </w:r>
      <w:r w:rsidRPr="001C492D">
        <w:rPr>
          <w:b/>
          <w:color w:val="FF0000"/>
          <w:u w:val="single"/>
        </w:rPr>
        <w:t>vepřová krev.</w:t>
      </w:r>
    </w:p>
    <w:p w:rsidR="00976744" w:rsidRDefault="00976744" w:rsidP="00976744"/>
    <w:p w:rsidR="00976744" w:rsidRPr="007E0530" w:rsidRDefault="00976744" w:rsidP="00976744">
      <w:pPr>
        <w:rPr>
          <w:b/>
        </w:rPr>
      </w:pPr>
    </w:p>
    <w:p w:rsidR="00976744" w:rsidRDefault="00976744" w:rsidP="00976744">
      <w:pPr>
        <w:rPr>
          <w:b/>
        </w:rPr>
      </w:pPr>
    </w:p>
    <w:p w:rsidR="00976744" w:rsidRDefault="00976744" w:rsidP="00976744">
      <w:pPr>
        <w:rPr>
          <w:b/>
        </w:rPr>
      </w:pPr>
    </w:p>
    <w:p w:rsidR="00976744" w:rsidRDefault="00976744" w:rsidP="00976744">
      <w:pPr>
        <w:rPr>
          <w:b/>
        </w:rPr>
      </w:pPr>
    </w:p>
    <w:p w:rsidR="00976744" w:rsidRDefault="00976744" w:rsidP="00976744">
      <w:pPr>
        <w:rPr>
          <w:b/>
        </w:rPr>
      </w:pPr>
    </w:p>
    <w:p w:rsidR="00976744" w:rsidRDefault="00976744" w:rsidP="00976744">
      <w:pPr>
        <w:rPr>
          <w:b/>
        </w:rPr>
      </w:pPr>
    </w:p>
    <w:p w:rsidR="00976744" w:rsidRPr="00CB1BD6" w:rsidRDefault="00976744" w:rsidP="00976744">
      <w:pPr>
        <w:ind w:left="360" w:firstLine="348"/>
      </w:pPr>
      <w:r w:rsidRPr="00DA3818">
        <w:t>6</w:t>
      </w:r>
      <w:r w:rsidRPr="00CB1BD6">
        <w:t>. Vyber nejvhodnější tvrzení. Podtrhni.</w:t>
      </w:r>
    </w:p>
    <w:p w:rsidR="00976744" w:rsidRDefault="00976744" w:rsidP="00976744">
      <w:pPr>
        <w:rPr>
          <w:b/>
        </w:rPr>
      </w:pPr>
    </w:p>
    <w:p w:rsidR="00976744" w:rsidRPr="001C492D" w:rsidRDefault="00976744" w:rsidP="00976744">
      <w:pPr>
        <w:numPr>
          <w:ilvl w:val="0"/>
          <w:numId w:val="4"/>
        </w:numPr>
        <w:rPr>
          <w:b/>
          <w:color w:val="FF0000"/>
          <w:u w:val="single"/>
        </w:rPr>
      </w:pPr>
      <w:r w:rsidRPr="001C492D">
        <w:rPr>
          <w:b/>
          <w:color w:val="FF0000"/>
          <w:u w:val="single"/>
        </w:rPr>
        <w:t>Domácí tlačenka se podává jako studený předkrm</w:t>
      </w:r>
    </w:p>
    <w:p w:rsidR="00976744" w:rsidRDefault="00976744" w:rsidP="00976744">
      <w:pPr>
        <w:ind w:left="1068"/>
        <w:rPr>
          <w:b/>
        </w:rPr>
      </w:pPr>
    </w:p>
    <w:p w:rsidR="00976744" w:rsidRDefault="00976744" w:rsidP="00976744">
      <w:pPr>
        <w:numPr>
          <w:ilvl w:val="0"/>
          <w:numId w:val="4"/>
        </w:numPr>
        <w:rPr>
          <w:b/>
        </w:rPr>
      </w:pPr>
      <w:r>
        <w:rPr>
          <w:b/>
        </w:rPr>
        <w:t>Domácí</w:t>
      </w:r>
      <w:r w:rsidR="001C492D">
        <w:rPr>
          <w:b/>
        </w:rPr>
        <w:t xml:space="preserve"> tlačenka se podává jako hlavní chod </w:t>
      </w:r>
    </w:p>
    <w:p w:rsidR="00976744" w:rsidRDefault="00976744" w:rsidP="00976744">
      <w:pPr>
        <w:rPr>
          <w:b/>
        </w:rPr>
      </w:pPr>
    </w:p>
    <w:p w:rsidR="00976744" w:rsidRDefault="00976744" w:rsidP="00976744">
      <w:pPr>
        <w:rPr>
          <w:b/>
        </w:rPr>
      </w:pPr>
      <w:r>
        <w:rPr>
          <w:b/>
        </w:rPr>
        <w:t xml:space="preserve">            C) Domácí tlačenka se podává jako teplý předkrm</w:t>
      </w:r>
    </w:p>
    <w:p w:rsidR="00976744" w:rsidRDefault="00976744" w:rsidP="00976744">
      <w:pPr>
        <w:tabs>
          <w:tab w:val="left" w:pos="709"/>
        </w:tabs>
        <w:ind w:firstLine="708"/>
        <w:rPr>
          <w:b/>
        </w:rPr>
      </w:pPr>
    </w:p>
    <w:p w:rsidR="00976744" w:rsidRDefault="00976744" w:rsidP="00976744">
      <w:pPr>
        <w:tabs>
          <w:tab w:val="left" w:pos="709"/>
        </w:tabs>
        <w:ind w:firstLine="708"/>
        <w:rPr>
          <w:b/>
        </w:rPr>
      </w:pPr>
    </w:p>
    <w:p w:rsidR="00976744" w:rsidRDefault="00976744" w:rsidP="00976744">
      <w:pPr>
        <w:tabs>
          <w:tab w:val="left" w:pos="709"/>
        </w:tabs>
        <w:ind w:firstLine="708"/>
        <w:rPr>
          <w:b/>
        </w:rPr>
      </w:pPr>
      <w:bookmarkStart w:id="0" w:name="_GoBack"/>
    </w:p>
    <w:bookmarkEnd w:id="0"/>
    <w:p w:rsidR="00976744" w:rsidRDefault="00976744" w:rsidP="00976744">
      <w:pPr>
        <w:tabs>
          <w:tab w:val="left" w:pos="709"/>
        </w:tabs>
        <w:ind w:firstLine="708"/>
        <w:rPr>
          <w:b/>
        </w:rPr>
      </w:pPr>
    </w:p>
    <w:p w:rsidR="00976744" w:rsidRDefault="00976744" w:rsidP="00976744">
      <w:pPr>
        <w:rPr>
          <w:b/>
        </w:rPr>
      </w:pPr>
      <w:r>
        <w:rPr>
          <w:b/>
        </w:rPr>
        <w:tab/>
      </w:r>
    </w:p>
    <w:p w:rsidR="00976744" w:rsidRDefault="00976744" w:rsidP="00976744">
      <w:pPr>
        <w:ind w:firstLine="708"/>
      </w:pPr>
      <w:r>
        <w:rPr>
          <w:b/>
        </w:rPr>
        <w:t xml:space="preserve">7. </w:t>
      </w:r>
      <w:r w:rsidRPr="001F738F">
        <w:t>Vyber a</w:t>
      </w:r>
      <w:r>
        <w:rPr>
          <w:b/>
        </w:rPr>
        <w:t xml:space="preserve"> </w:t>
      </w:r>
      <w:r w:rsidRPr="001F738F">
        <w:t>p</w:t>
      </w:r>
      <w:r>
        <w:t>odtrhni správnou odpověď.</w:t>
      </w:r>
    </w:p>
    <w:p w:rsidR="00976744" w:rsidRDefault="00976744" w:rsidP="00976744"/>
    <w:p w:rsidR="00976744" w:rsidRPr="001C492D" w:rsidRDefault="00976744" w:rsidP="00976744">
      <w:pPr>
        <w:rPr>
          <w:b/>
          <w:u w:val="single"/>
        </w:rPr>
      </w:pPr>
      <w:r w:rsidRPr="00331F7C">
        <w:rPr>
          <w:b/>
        </w:rPr>
        <w:t xml:space="preserve">   </w:t>
      </w:r>
      <w:r>
        <w:rPr>
          <w:b/>
        </w:rPr>
        <w:tab/>
      </w:r>
      <w:r w:rsidRPr="001C492D">
        <w:rPr>
          <w:b/>
          <w:color w:val="FF0000"/>
          <w:u w:val="single"/>
        </w:rPr>
        <w:t xml:space="preserve">  A, Vepřové hody jsou označovány za tradiční pokrmy české kuchyni </w:t>
      </w:r>
    </w:p>
    <w:p w:rsidR="00976744" w:rsidRDefault="00976744" w:rsidP="00976744"/>
    <w:p w:rsidR="00976744" w:rsidRPr="00331F7C" w:rsidRDefault="00976744" w:rsidP="00976744">
      <w:pPr>
        <w:rPr>
          <w:b/>
        </w:rPr>
      </w:pPr>
      <w:r w:rsidRPr="00331F7C">
        <w:rPr>
          <w:b/>
        </w:rPr>
        <w:t xml:space="preserve"> </w:t>
      </w:r>
      <w:r>
        <w:rPr>
          <w:b/>
        </w:rPr>
        <w:t xml:space="preserve">         </w:t>
      </w:r>
      <w:r w:rsidRPr="00331F7C">
        <w:rPr>
          <w:b/>
        </w:rPr>
        <w:t xml:space="preserve">    </w:t>
      </w:r>
      <w:r>
        <w:rPr>
          <w:b/>
        </w:rPr>
        <w:t xml:space="preserve">B, Výrobky vepřových hodů se připravují z masa vepřového, hovězího a drobů. </w:t>
      </w:r>
    </w:p>
    <w:p w:rsidR="00976744" w:rsidRDefault="00976744" w:rsidP="00976744">
      <w:pPr>
        <w:rPr>
          <w:b/>
        </w:rPr>
      </w:pPr>
    </w:p>
    <w:p w:rsidR="00976744" w:rsidRDefault="00976744" w:rsidP="00976744"/>
    <w:p w:rsidR="00976744" w:rsidRDefault="00976744" w:rsidP="00976744"/>
    <w:p w:rsidR="00976744" w:rsidRDefault="00976744" w:rsidP="00976744"/>
    <w:p w:rsidR="00976744" w:rsidRDefault="00976744" w:rsidP="00976744"/>
    <w:p w:rsidR="00976744" w:rsidRDefault="00976744" w:rsidP="00976744"/>
    <w:p w:rsidR="00976744" w:rsidRDefault="00976744" w:rsidP="00976744"/>
    <w:p w:rsidR="00D61FF9" w:rsidRPr="009C16AC" w:rsidRDefault="00D61FF9" w:rsidP="009C16AC"/>
    <w:sectPr w:rsidR="00D61FF9" w:rsidRPr="009C1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2472"/>
    <w:multiLevelType w:val="hybridMultilevel"/>
    <w:tmpl w:val="F3BABA80"/>
    <w:lvl w:ilvl="0" w:tplc="F4B21572">
      <w:numFmt w:val="bullet"/>
      <w:lvlText w:val=""/>
      <w:lvlJc w:val="left"/>
      <w:pPr>
        <w:ind w:left="105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43C4021E"/>
    <w:multiLevelType w:val="hybridMultilevel"/>
    <w:tmpl w:val="F2BCAC9E"/>
    <w:lvl w:ilvl="0" w:tplc="B69C365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9E6AEF"/>
    <w:multiLevelType w:val="hybridMultilevel"/>
    <w:tmpl w:val="285A5D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D490D"/>
    <w:multiLevelType w:val="hybridMultilevel"/>
    <w:tmpl w:val="8D36E5DA"/>
    <w:lvl w:ilvl="0" w:tplc="CC0A22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8B4348"/>
    <w:multiLevelType w:val="hybridMultilevel"/>
    <w:tmpl w:val="BF3A8B3A"/>
    <w:lvl w:ilvl="0" w:tplc="1E3A051E"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  <w:b/>
        <w:color w:val="auto"/>
        <w:sz w:val="28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0A"/>
    <w:rsid w:val="00004795"/>
    <w:rsid w:val="00023067"/>
    <w:rsid w:val="0005424E"/>
    <w:rsid w:val="00055ECF"/>
    <w:rsid w:val="000B5B8A"/>
    <w:rsid w:val="00111602"/>
    <w:rsid w:val="001A73EB"/>
    <w:rsid w:val="001C492D"/>
    <w:rsid w:val="00205FDF"/>
    <w:rsid w:val="0021234E"/>
    <w:rsid w:val="0024143E"/>
    <w:rsid w:val="00252A81"/>
    <w:rsid w:val="0026131C"/>
    <w:rsid w:val="00267D60"/>
    <w:rsid w:val="00282587"/>
    <w:rsid w:val="002C4185"/>
    <w:rsid w:val="002E3126"/>
    <w:rsid w:val="00352FA5"/>
    <w:rsid w:val="00372C0F"/>
    <w:rsid w:val="00395C78"/>
    <w:rsid w:val="003A5322"/>
    <w:rsid w:val="004254CB"/>
    <w:rsid w:val="00450B0A"/>
    <w:rsid w:val="004645A7"/>
    <w:rsid w:val="00522E0A"/>
    <w:rsid w:val="00532B2E"/>
    <w:rsid w:val="005B4569"/>
    <w:rsid w:val="00601C74"/>
    <w:rsid w:val="00656ADE"/>
    <w:rsid w:val="00694160"/>
    <w:rsid w:val="006C08DD"/>
    <w:rsid w:val="006F6354"/>
    <w:rsid w:val="006F733A"/>
    <w:rsid w:val="00704FDF"/>
    <w:rsid w:val="00764FF3"/>
    <w:rsid w:val="00843DA3"/>
    <w:rsid w:val="00866E04"/>
    <w:rsid w:val="00886F8A"/>
    <w:rsid w:val="008C0C36"/>
    <w:rsid w:val="008D1CCC"/>
    <w:rsid w:val="008E6226"/>
    <w:rsid w:val="008E6FEA"/>
    <w:rsid w:val="0090375F"/>
    <w:rsid w:val="00911F89"/>
    <w:rsid w:val="00927F1B"/>
    <w:rsid w:val="00976744"/>
    <w:rsid w:val="009B1797"/>
    <w:rsid w:val="009C16AC"/>
    <w:rsid w:val="00A10E47"/>
    <w:rsid w:val="00A3323D"/>
    <w:rsid w:val="00A40A44"/>
    <w:rsid w:val="00A5260F"/>
    <w:rsid w:val="00A5651E"/>
    <w:rsid w:val="00B57042"/>
    <w:rsid w:val="00C100BA"/>
    <w:rsid w:val="00C77963"/>
    <w:rsid w:val="00C90D2C"/>
    <w:rsid w:val="00CA25F3"/>
    <w:rsid w:val="00CB04FE"/>
    <w:rsid w:val="00D2585D"/>
    <w:rsid w:val="00D61FF9"/>
    <w:rsid w:val="00D93E0C"/>
    <w:rsid w:val="00DE72E3"/>
    <w:rsid w:val="00E00CAE"/>
    <w:rsid w:val="00E32385"/>
    <w:rsid w:val="00E66EFC"/>
    <w:rsid w:val="00E77398"/>
    <w:rsid w:val="00EC6707"/>
    <w:rsid w:val="00ED2566"/>
    <w:rsid w:val="00EE5C3D"/>
    <w:rsid w:val="00EE6202"/>
    <w:rsid w:val="00F9047E"/>
    <w:rsid w:val="00FD6EFA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375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7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75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3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375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7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75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3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48</cp:revision>
  <dcterms:created xsi:type="dcterms:W3CDTF">2012-10-28T17:32:00Z</dcterms:created>
  <dcterms:modified xsi:type="dcterms:W3CDTF">2013-03-25T21:00:00Z</dcterms:modified>
</cp:coreProperties>
</file>