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E3" w:rsidRDefault="00522AE3" w:rsidP="00522AE3"/>
    <w:p w:rsidR="00522AE3" w:rsidRDefault="00522AE3" w:rsidP="00522AE3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522AE3" w:rsidRDefault="00522AE3" w:rsidP="00522AE3">
      <w:pPr>
        <w:rPr>
          <w:sz w:val="32"/>
          <w:szCs w:val="32"/>
        </w:rPr>
      </w:pPr>
    </w:p>
    <w:p w:rsidR="00522AE3" w:rsidRDefault="00522AE3" w:rsidP="00522AE3">
      <w:pPr>
        <w:rPr>
          <w:sz w:val="32"/>
          <w:szCs w:val="32"/>
        </w:rPr>
      </w:pPr>
      <w:r>
        <w:rPr>
          <w:sz w:val="32"/>
          <w:szCs w:val="32"/>
        </w:rPr>
        <w:t>Projekt:</w:t>
      </w:r>
    </w:p>
    <w:p w:rsidR="00522AE3" w:rsidRDefault="00522AE3" w:rsidP="00522AE3">
      <w:pPr>
        <w:pStyle w:val="Default"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Moderní škola, moderní výuka </w:t>
      </w:r>
    </w:p>
    <w:p w:rsidR="00522AE3" w:rsidRDefault="00522AE3" w:rsidP="00522AE3"/>
    <w:p w:rsidR="00522AE3" w:rsidRDefault="00522AE3" w:rsidP="00522AE3"/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  <w:r w:rsidRPr="00FB36C8">
        <w:rPr>
          <w:noProof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FB36C8">
        <w:t>Kód vzdělávacího materiálu:</w:t>
      </w:r>
      <w:r>
        <w:tab/>
      </w:r>
      <w:r w:rsidR="006444E9">
        <w:rPr>
          <w:sz w:val="32"/>
          <w:szCs w:val="32"/>
        </w:rPr>
        <w:t>VY_32_INOVACE_5.1.7</w:t>
      </w:r>
    </w:p>
    <w:p w:rsidR="00522AE3" w:rsidRDefault="00522AE3" w:rsidP="00522AE3">
      <w:pPr>
        <w:tabs>
          <w:tab w:val="left" w:pos="3402"/>
        </w:tabs>
        <w:rPr>
          <w:sz w:val="32"/>
          <w:szCs w:val="32"/>
        </w:rPr>
      </w:pPr>
    </w:p>
    <w:p w:rsidR="00C95D46" w:rsidRDefault="00522AE3" w:rsidP="00C95D46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>Anotace:</w:t>
      </w:r>
      <w:r>
        <w:rPr>
          <w:sz w:val="28"/>
          <w:szCs w:val="28"/>
        </w:rPr>
        <w:tab/>
      </w:r>
      <w:r w:rsidRPr="00522AE3">
        <w:rPr>
          <w:sz w:val="28"/>
          <w:szCs w:val="28"/>
        </w:rPr>
        <w:t>Žáci jsou seznám</w:t>
      </w:r>
      <w:r w:rsidR="00C95D46">
        <w:rPr>
          <w:sz w:val="28"/>
          <w:szCs w:val="28"/>
        </w:rPr>
        <w:t xml:space="preserve">eni s chovem dojnic </w:t>
      </w:r>
      <w:r w:rsidRPr="00522AE3">
        <w:rPr>
          <w:sz w:val="28"/>
          <w:szCs w:val="28"/>
        </w:rPr>
        <w:t xml:space="preserve">formou </w:t>
      </w:r>
      <w:r w:rsidR="00C95D46">
        <w:rPr>
          <w:sz w:val="28"/>
          <w:szCs w:val="28"/>
        </w:rPr>
        <w:t xml:space="preserve">      </w:t>
      </w:r>
    </w:p>
    <w:p w:rsidR="00180BFF" w:rsidRDefault="00C95D46" w:rsidP="00C95D46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522AE3" w:rsidRPr="00522AE3">
        <w:rPr>
          <w:sz w:val="28"/>
          <w:szCs w:val="28"/>
        </w:rPr>
        <w:t>prezentace. V závěru s</w:t>
      </w:r>
      <w:r w:rsidR="00522AE3">
        <w:rPr>
          <w:sz w:val="28"/>
          <w:szCs w:val="28"/>
        </w:rPr>
        <w:t xml:space="preserve">i ověří své </w:t>
      </w:r>
      <w:r>
        <w:rPr>
          <w:sz w:val="28"/>
          <w:szCs w:val="28"/>
        </w:rPr>
        <w:t xml:space="preserve">znalosti o chovu </w:t>
      </w:r>
    </w:p>
    <w:p w:rsidR="00522AE3" w:rsidRDefault="00180BFF" w:rsidP="00C95D46">
      <w:pPr>
        <w:tabs>
          <w:tab w:val="left" w:pos="3402"/>
        </w:tabs>
        <w:ind w:left="708" w:hanging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kontrolními otázkami</w:t>
      </w:r>
    </w:p>
    <w:p w:rsidR="00522AE3" w:rsidRDefault="00522AE3" w:rsidP="00522AE3">
      <w:pPr>
        <w:tabs>
          <w:tab w:val="left" w:pos="3402"/>
        </w:tabs>
        <w:ind w:left="3360" w:hanging="708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Autor:</w:t>
      </w:r>
      <w:r>
        <w:rPr>
          <w:sz w:val="28"/>
          <w:szCs w:val="28"/>
        </w:rPr>
        <w:tab/>
        <w:t>Ing. Martina Kolářová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673AE7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Datum vytvoření:</w:t>
      </w:r>
      <w:r>
        <w:rPr>
          <w:sz w:val="28"/>
          <w:szCs w:val="28"/>
        </w:rPr>
        <w:tab/>
        <w:t>26. srp</w:t>
      </w:r>
      <w:r w:rsidR="00785280">
        <w:rPr>
          <w:sz w:val="28"/>
          <w:szCs w:val="28"/>
        </w:rPr>
        <w:t>na</w:t>
      </w:r>
      <w:r w:rsidR="00522AE3">
        <w:rPr>
          <w:sz w:val="28"/>
          <w:szCs w:val="28"/>
        </w:rPr>
        <w:t xml:space="preserve"> 2012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C73122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  <w:t>Chov zvířat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D4A2A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 xml:space="preserve">Ročník (věková </w:t>
      </w:r>
      <w:proofErr w:type="gramStart"/>
      <w:r>
        <w:rPr>
          <w:sz w:val="28"/>
          <w:szCs w:val="28"/>
        </w:rPr>
        <w:t>skupina):</w:t>
      </w:r>
      <w:r>
        <w:rPr>
          <w:sz w:val="28"/>
          <w:szCs w:val="28"/>
        </w:rPr>
        <w:tab/>
        <w:t>2</w:t>
      </w:r>
      <w:r w:rsidR="00522AE3">
        <w:rPr>
          <w:sz w:val="28"/>
          <w:szCs w:val="28"/>
        </w:rPr>
        <w:t>.</w:t>
      </w:r>
      <w:r w:rsidR="00C95D46">
        <w:rPr>
          <w:sz w:val="28"/>
          <w:szCs w:val="28"/>
        </w:rPr>
        <w:t xml:space="preserve"> a 3.</w:t>
      </w:r>
      <w:r w:rsidR="00522AE3">
        <w:rPr>
          <w:sz w:val="28"/>
          <w:szCs w:val="28"/>
        </w:rPr>
        <w:t>ročník</w:t>
      </w:r>
      <w:proofErr w:type="gramEnd"/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C95D4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</w:t>
      </w:r>
      <w:r w:rsidR="00666D26">
        <w:rPr>
          <w:sz w:val="28"/>
          <w:szCs w:val="28"/>
        </w:rPr>
        <w:t>ř</w:t>
      </w:r>
      <w:r w:rsidR="005D4A2A">
        <w:rPr>
          <w:sz w:val="28"/>
          <w:szCs w:val="28"/>
        </w:rPr>
        <w:t xml:space="preserve">edmět </w:t>
      </w:r>
      <w:r w:rsidR="0090147A">
        <w:rPr>
          <w:sz w:val="28"/>
          <w:szCs w:val="28"/>
        </w:rPr>
        <w:t>(klíčová slova):</w:t>
      </w:r>
      <w:r w:rsidR="0090147A">
        <w:rPr>
          <w:sz w:val="28"/>
          <w:szCs w:val="28"/>
        </w:rPr>
        <w:tab/>
      </w:r>
      <w:r w:rsidR="00C95D46">
        <w:rPr>
          <w:sz w:val="28"/>
          <w:szCs w:val="28"/>
        </w:rPr>
        <w:t>producent mléka, výživa a krmení, ustájení, odklízení výkalů a ošetřování dojnic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  <w:t>všeobecné zna</w:t>
      </w:r>
      <w:r w:rsidR="00FB3CF9">
        <w:rPr>
          <w:sz w:val="28"/>
          <w:szCs w:val="28"/>
        </w:rPr>
        <w:t xml:space="preserve">losti </w:t>
      </w:r>
      <w:r w:rsidR="00C95D46">
        <w:rPr>
          <w:sz w:val="28"/>
          <w:szCs w:val="28"/>
        </w:rPr>
        <w:t>o chovu dojnic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522AE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180BFF">
        <w:rPr>
          <w:sz w:val="28"/>
          <w:szCs w:val="28"/>
        </w:rPr>
        <w:t>o materiálu:</w:t>
      </w:r>
      <w:r w:rsidR="00180BFF">
        <w:rPr>
          <w:sz w:val="28"/>
          <w:szCs w:val="28"/>
        </w:rPr>
        <w:tab/>
        <w:t>prezentace s kontrolními otázkami</w:t>
      </w:r>
    </w:p>
    <w:p w:rsidR="00522AE3" w:rsidRDefault="00522AE3" w:rsidP="00522AE3">
      <w:pPr>
        <w:tabs>
          <w:tab w:val="left" w:pos="3402"/>
        </w:tabs>
        <w:rPr>
          <w:sz w:val="16"/>
          <w:szCs w:val="16"/>
        </w:rPr>
      </w:pPr>
    </w:p>
    <w:p w:rsidR="00522AE3" w:rsidRDefault="00522AE3" w:rsidP="002F1A0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</w:t>
      </w:r>
      <w:r w:rsidR="005D4A2A">
        <w:rPr>
          <w:sz w:val="28"/>
          <w:szCs w:val="28"/>
        </w:rPr>
        <w:t xml:space="preserve"> ŠVP:</w:t>
      </w:r>
      <w:r w:rsidR="005D4A2A">
        <w:rPr>
          <w:sz w:val="28"/>
          <w:szCs w:val="28"/>
        </w:rPr>
        <w:tab/>
        <w:t>obor Zemědělec - farmář, 2</w:t>
      </w:r>
      <w:r>
        <w:rPr>
          <w:sz w:val="28"/>
          <w:szCs w:val="28"/>
        </w:rPr>
        <w:t>. r</w:t>
      </w:r>
      <w:r w:rsidR="00C95D46">
        <w:rPr>
          <w:sz w:val="28"/>
          <w:szCs w:val="28"/>
        </w:rPr>
        <w:t xml:space="preserve">očník, předmět Chov </w:t>
      </w:r>
      <w:r w:rsidR="006444E9">
        <w:rPr>
          <w:sz w:val="28"/>
          <w:szCs w:val="28"/>
        </w:rPr>
        <w:t>zvířat, témata Chov dojnic, výživa a krmení dojnic, ustájení dojnic, ošetřování dojnic</w:t>
      </w:r>
    </w:p>
    <w:p w:rsidR="003C6A5D" w:rsidRDefault="003C6A5D" w:rsidP="002F1A0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obor Opravářské </w:t>
      </w:r>
      <w:proofErr w:type="gramStart"/>
      <w:r>
        <w:rPr>
          <w:sz w:val="28"/>
          <w:szCs w:val="28"/>
        </w:rPr>
        <w:t>práce, 3.ročník</w:t>
      </w:r>
      <w:proofErr w:type="gramEnd"/>
      <w:r>
        <w:rPr>
          <w:sz w:val="28"/>
          <w:szCs w:val="28"/>
        </w:rPr>
        <w:t>, předmět Technologie z</w:t>
      </w:r>
      <w:r w:rsidR="006444E9">
        <w:rPr>
          <w:sz w:val="28"/>
          <w:szCs w:val="28"/>
        </w:rPr>
        <w:t>emědělské výroby, témata Ošetřování a ustájení dojnic, krmení dojnic</w:t>
      </w: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3F162B" w:rsidP="00522AE3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Zkosené hrany 1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" fillcolor="#c2d69b">
            <v:textbox>
              <w:txbxContent>
                <w:p w:rsidR="00522AE3" w:rsidRDefault="00522AE3" w:rsidP="00522AE3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522AE3" w:rsidRDefault="00522AE3" w:rsidP="00522AE3"/>
              </w:txbxContent>
            </v:textbox>
          </v:shape>
        </w:pict>
      </w: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522AE3" w:rsidRDefault="00522AE3" w:rsidP="00522AE3">
      <w:pPr>
        <w:tabs>
          <w:tab w:val="left" w:pos="2694"/>
          <w:tab w:val="left" w:pos="5812"/>
        </w:tabs>
        <w:spacing w:line="360" w:lineRule="auto"/>
        <w:rPr>
          <w:b/>
        </w:rPr>
      </w:pPr>
      <w:r>
        <w:rPr>
          <w:b/>
        </w:rPr>
        <w:t>Název souboru</w:t>
      </w:r>
      <w:r>
        <w:rPr>
          <w:b/>
        </w:rPr>
        <w:tab/>
        <w:t>Popis</w:t>
      </w:r>
      <w:r>
        <w:rPr>
          <w:b/>
        </w:rPr>
        <w:tab/>
        <w:t>Typ souboru</w:t>
      </w:r>
      <w:r>
        <w:rPr>
          <w:b/>
        </w:rPr>
        <w:tab/>
      </w:r>
    </w:p>
    <w:p w:rsidR="00522AE3" w:rsidRDefault="00635996" w:rsidP="00522AE3">
      <w:pPr>
        <w:tabs>
          <w:tab w:val="left" w:pos="1418"/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6" w:history="1">
        <w:r w:rsidR="00C95D46" w:rsidRPr="00635996">
          <w:rPr>
            <w:rStyle w:val="Hypertextovodkaz"/>
            <w:sz w:val="28"/>
            <w:szCs w:val="28"/>
          </w:rPr>
          <w:t>Chov dojnic</w:t>
        </w:r>
      </w:hyperlink>
      <w:r w:rsidR="00C95D46">
        <w:rPr>
          <w:sz w:val="28"/>
          <w:szCs w:val="28"/>
        </w:rPr>
        <w:t xml:space="preserve"> </w:t>
      </w:r>
      <w:r w:rsidR="005D4A2A" w:rsidRPr="00C95D46">
        <w:rPr>
          <w:sz w:val="28"/>
          <w:szCs w:val="28"/>
        </w:rPr>
        <w:t xml:space="preserve"> </w:t>
      </w:r>
      <w:r w:rsidR="0006384F" w:rsidRPr="00C95D46">
        <w:rPr>
          <w:sz w:val="28"/>
          <w:szCs w:val="28"/>
        </w:rPr>
        <w:t xml:space="preserve">  </w:t>
      </w:r>
      <w:r w:rsidR="002821BE">
        <w:rPr>
          <w:sz w:val="28"/>
          <w:szCs w:val="28"/>
        </w:rPr>
        <w:t xml:space="preserve"> </w:t>
      </w:r>
      <w:r w:rsidR="00522AE3">
        <w:rPr>
          <w:sz w:val="28"/>
          <w:szCs w:val="28"/>
        </w:rPr>
        <w:tab/>
        <w:t>výukový materiál</w:t>
      </w:r>
      <w:r w:rsidR="00522AE3">
        <w:rPr>
          <w:sz w:val="28"/>
          <w:szCs w:val="28"/>
        </w:rPr>
        <w:tab/>
        <w:t>prezentace PowerPoint,</w:t>
      </w:r>
    </w:p>
    <w:p w:rsidR="00FB36C8" w:rsidRPr="00FB36C8" w:rsidRDefault="003F162B" w:rsidP="00180BFF">
      <w:pPr>
        <w:tabs>
          <w:tab w:val="left" w:pos="2694"/>
          <w:tab w:val="left" w:pos="5812"/>
        </w:tabs>
        <w:spacing w:line="360" w:lineRule="auto"/>
        <w:rPr>
          <w:sz w:val="28"/>
          <w:szCs w:val="28"/>
        </w:rPr>
      </w:pPr>
      <w:hyperlink r:id="rId7" w:history="1">
        <w:r w:rsidR="00522AE3" w:rsidRPr="0033476C">
          <w:rPr>
            <w:rStyle w:val="Hypertextovodkaz"/>
            <w:sz w:val="28"/>
            <w:szCs w:val="28"/>
          </w:rPr>
          <w:t>Me</w:t>
        </w:r>
        <w:bookmarkStart w:id="0" w:name="_GoBack"/>
        <w:r w:rsidR="00522AE3" w:rsidRPr="0033476C">
          <w:rPr>
            <w:rStyle w:val="Hypertextovodkaz"/>
            <w:sz w:val="28"/>
            <w:szCs w:val="28"/>
          </w:rPr>
          <w:t>t</w:t>
        </w:r>
        <w:bookmarkEnd w:id="0"/>
        <w:r w:rsidR="00522AE3" w:rsidRPr="0033476C">
          <w:rPr>
            <w:rStyle w:val="Hypertextovodkaz"/>
            <w:sz w:val="28"/>
            <w:szCs w:val="28"/>
          </w:rPr>
          <w:t>odi</w:t>
        </w:r>
        <w:r w:rsidR="00522AE3" w:rsidRPr="0033476C">
          <w:rPr>
            <w:rStyle w:val="Hypertextovodkaz"/>
            <w:sz w:val="28"/>
            <w:szCs w:val="28"/>
          </w:rPr>
          <w:t>k</w:t>
        </w:r>
        <w:r w:rsidR="00522AE3" w:rsidRPr="0033476C">
          <w:rPr>
            <w:rStyle w:val="Hypertextovodkaz"/>
            <w:sz w:val="28"/>
            <w:szCs w:val="28"/>
          </w:rPr>
          <w:t>a</w:t>
        </w:r>
      </w:hyperlink>
      <w:r w:rsidR="00522AE3">
        <w:rPr>
          <w:i/>
          <w:sz w:val="28"/>
          <w:szCs w:val="28"/>
        </w:rPr>
        <w:tab/>
      </w:r>
      <w:r w:rsidR="00522AE3" w:rsidRPr="002F1A06">
        <w:rPr>
          <w:sz w:val="28"/>
          <w:szCs w:val="28"/>
        </w:rPr>
        <w:t>návod k použití</w:t>
      </w:r>
      <w:r w:rsidR="00522AE3" w:rsidRPr="002F1A06">
        <w:rPr>
          <w:sz w:val="28"/>
          <w:szCs w:val="28"/>
        </w:rPr>
        <w:tab/>
        <w:t>dokument Word</w:t>
      </w:r>
    </w:p>
    <w:sectPr w:rsidR="00FB36C8" w:rsidRPr="00FB36C8" w:rsidSect="00FB36C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41D3"/>
    <w:rsid w:val="0006384F"/>
    <w:rsid w:val="000C2AE6"/>
    <w:rsid w:val="001224DB"/>
    <w:rsid w:val="00180BFF"/>
    <w:rsid w:val="001E0D6B"/>
    <w:rsid w:val="002416F5"/>
    <w:rsid w:val="0025516B"/>
    <w:rsid w:val="002821BE"/>
    <w:rsid w:val="002904ED"/>
    <w:rsid w:val="002A6B3B"/>
    <w:rsid w:val="002F1A06"/>
    <w:rsid w:val="002F43D5"/>
    <w:rsid w:val="003119CA"/>
    <w:rsid w:val="0033476C"/>
    <w:rsid w:val="003B53C4"/>
    <w:rsid w:val="003C6A5D"/>
    <w:rsid w:val="003D6007"/>
    <w:rsid w:val="004320FD"/>
    <w:rsid w:val="004A3D47"/>
    <w:rsid w:val="004C5D0B"/>
    <w:rsid w:val="00522AE3"/>
    <w:rsid w:val="0057343D"/>
    <w:rsid w:val="00583451"/>
    <w:rsid w:val="005D4A2A"/>
    <w:rsid w:val="00635996"/>
    <w:rsid w:val="006444E9"/>
    <w:rsid w:val="00666D26"/>
    <w:rsid w:val="00673AE7"/>
    <w:rsid w:val="006E0F98"/>
    <w:rsid w:val="006E171E"/>
    <w:rsid w:val="007241D3"/>
    <w:rsid w:val="00785280"/>
    <w:rsid w:val="007A46FF"/>
    <w:rsid w:val="007B6BA2"/>
    <w:rsid w:val="007F6102"/>
    <w:rsid w:val="00851AD9"/>
    <w:rsid w:val="0090147A"/>
    <w:rsid w:val="00A35462"/>
    <w:rsid w:val="00A5564C"/>
    <w:rsid w:val="00A93AF1"/>
    <w:rsid w:val="00B45F3A"/>
    <w:rsid w:val="00C532CA"/>
    <w:rsid w:val="00C53581"/>
    <w:rsid w:val="00C73122"/>
    <w:rsid w:val="00C95D46"/>
    <w:rsid w:val="00DE1C27"/>
    <w:rsid w:val="00E95DE1"/>
    <w:rsid w:val="00EE7149"/>
    <w:rsid w:val="00F35327"/>
    <w:rsid w:val="00F47819"/>
    <w:rsid w:val="00F73C01"/>
    <w:rsid w:val="00FB36C8"/>
    <w:rsid w:val="00FB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2AE3"/>
    <w:rPr>
      <w:color w:val="0000FF"/>
      <w:u w:val="single"/>
    </w:rPr>
  </w:style>
  <w:style w:type="paragraph" w:customStyle="1" w:styleId="Default">
    <w:name w:val="Default"/>
    <w:rsid w:val="00522A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95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etodika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hov_dojnic.pps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41</cp:revision>
  <dcterms:created xsi:type="dcterms:W3CDTF">2012-05-06T20:21:00Z</dcterms:created>
  <dcterms:modified xsi:type="dcterms:W3CDTF">2013-05-12T21:55:00Z</dcterms:modified>
</cp:coreProperties>
</file>