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F01C3">
        <w:rPr>
          <w:sz w:val="32"/>
          <w:szCs w:val="32"/>
        </w:rPr>
        <w:t xml:space="preserve">  </w:t>
      </w:r>
      <w:r w:rsidR="00621845">
        <w:rPr>
          <w:sz w:val="32"/>
          <w:szCs w:val="32"/>
        </w:rPr>
        <w:t xml:space="preserve">                    P</w:t>
      </w:r>
      <w:r w:rsidR="00BF01C3">
        <w:rPr>
          <w:sz w:val="32"/>
          <w:szCs w:val="32"/>
        </w:rPr>
        <w:t>RÁVO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             </w:t>
      </w:r>
      <w:r w:rsidR="00BF01C3">
        <w:rPr>
          <w:sz w:val="28"/>
          <w:szCs w:val="28"/>
        </w:rPr>
        <w:t>Mgr. Martina Šafářová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</w:t>
      </w:r>
      <w:r w:rsidR="00BF01C3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21845">
        <w:rPr>
          <w:sz w:val="28"/>
          <w:szCs w:val="28"/>
        </w:rPr>
        <w:t xml:space="preserve">                               </w:t>
      </w:r>
      <w:r w:rsidR="00BF01C3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Pr="008B0F7C" w:rsidRDefault="00382EB3" w:rsidP="008B0F7C">
      <w:pPr>
        <w:pStyle w:val="Default"/>
      </w:pPr>
      <w:r>
        <w:rPr>
          <w:sz w:val="28"/>
          <w:szCs w:val="28"/>
        </w:rPr>
        <w:t>Kategorie:</w:t>
      </w:r>
      <w:r w:rsidR="00BF01C3">
        <w:rPr>
          <w:sz w:val="28"/>
          <w:szCs w:val="28"/>
        </w:rPr>
        <w:t xml:space="preserve"> </w:t>
      </w:r>
      <w:r w:rsidR="00621845">
        <w:rPr>
          <w:sz w:val="28"/>
          <w:szCs w:val="28"/>
        </w:rPr>
        <w:t xml:space="preserve">                              </w:t>
      </w:r>
      <w:r w:rsidR="00BF01C3">
        <w:rPr>
          <w:sz w:val="28"/>
          <w:szCs w:val="28"/>
        </w:rPr>
        <w:t>Odborné vzdělávání</w:t>
      </w:r>
      <w:r w:rsidR="008B0F7C">
        <w:rPr>
          <w:sz w:val="28"/>
          <w:szCs w:val="28"/>
        </w:rPr>
        <w:t xml:space="preserve"> - </w:t>
      </w:r>
      <w:r w:rsidR="008B0F7C">
        <w:rPr>
          <w:sz w:val="23"/>
          <w:szCs w:val="23"/>
        </w:rPr>
        <w:t>právo, právní a veřejnosprávní č</w:t>
      </w:r>
      <w:r w:rsidR="008B0F7C">
        <w:rPr>
          <w:sz w:val="23"/>
          <w:szCs w:val="23"/>
        </w:rPr>
        <w:t xml:space="preserve">innost </w:t>
      </w:r>
      <w:bookmarkStart w:id="0" w:name="_GoBack"/>
      <w:bookmarkEnd w:id="0"/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F01C3" w:rsidRPr="00BF01C3" w:rsidRDefault="00382EB3" w:rsidP="00DE78A0">
      <w:pPr>
        <w:tabs>
          <w:tab w:val="left" w:pos="3402"/>
        </w:tabs>
        <w:ind w:left="3402" w:hanging="3402"/>
        <w:rPr>
          <w:i/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BF01C3">
        <w:rPr>
          <w:sz w:val="28"/>
          <w:szCs w:val="28"/>
        </w:rPr>
        <w:t xml:space="preserve"> </w:t>
      </w:r>
      <w:r w:rsidR="00621845">
        <w:rPr>
          <w:sz w:val="28"/>
          <w:szCs w:val="28"/>
        </w:rPr>
        <w:t xml:space="preserve">                        </w:t>
      </w:r>
      <w:r w:rsidR="00BF01C3">
        <w:rPr>
          <w:i/>
          <w:sz w:val="28"/>
          <w:szCs w:val="28"/>
        </w:rPr>
        <w:t>Ústava ČR, lidská práva, Listina základních práv a svobod, moc výkonná, moc zákonodárná, moc soudní, parlamentní volby, poslanecký a senátorský mandát, poslanecká a senátorská imunita, petice, legislativní proces, vláda, ministerstva, prezident ČR, soudy, soudci, Ústavní soud</w:t>
      </w:r>
      <w:r w:rsidR="00621845">
        <w:rPr>
          <w:i/>
          <w:sz w:val="28"/>
          <w:szCs w:val="28"/>
        </w:rPr>
        <w:t>, územní samospráva, Úmluva o právech dítěte, Veřejný ochránce práv</w:t>
      </w:r>
    </w:p>
    <w:p w:rsidR="00BF01C3" w:rsidRDefault="00BF01C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21776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 xml:space="preserve">    </w:t>
      </w:r>
      <w:r w:rsidR="00621845">
        <w:rPr>
          <w:sz w:val="28"/>
          <w:szCs w:val="28"/>
        </w:rPr>
        <w:tab/>
        <w:t xml:space="preserve">Sada je zaměřena na osvojení si znalostí a vědomostí z oblasti ústavního práva, konkrétně znalostí o dělbě státní moci a činnostech, funkcích jednotlivých mocí, o lidských právech, Ústavě ČR, územní samosprávě. Jednotlivé materiály v sadě mohou složit k doplnění frontální výuky a výkladu, </w:t>
      </w:r>
      <w:r w:rsidR="00DA49CC">
        <w:rPr>
          <w:sz w:val="28"/>
          <w:szCs w:val="28"/>
        </w:rPr>
        <w:t>k</w:t>
      </w:r>
      <w:r w:rsidR="00621845">
        <w:rPr>
          <w:sz w:val="28"/>
          <w:szCs w:val="28"/>
        </w:rPr>
        <w:t xml:space="preserve"> samostudiu žáků, pracovní listy s křížovkami, doplňování textů, didaktickými testy </w:t>
      </w:r>
      <w:r w:rsidR="00DA49CC">
        <w:rPr>
          <w:sz w:val="28"/>
          <w:szCs w:val="28"/>
        </w:rPr>
        <w:t xml:space="preserve">či AZ kvíz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621845">
        <w:rPr>
          <w:sz w:val="28"/>
          <w:szCs w:val="28"/>
        </w:rPr>
        <w:t>ověřování</w:t>
      </w:r>
      <w:r w:rsidR="00DA49CC">
        <w:rPr>
          <w:sz w:val="28"/>
          <w:szCs w:val="28"/>
        </w:rPr>
        <w:t xml:space="preserve"> znalostí žáků.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1D" w:rsidRDefault="00BD441D" w:rsidP="00854A34">
      <w:r>
        <w:separator/>
      </w:r>
    </w:p>
  </w:endnote>
  <w:endnote w:type="continuationSeparator" w:id="0">
    <w:p w:rsidR="00BD441D" w:rsidRDefault="00BD441D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1D" w:rsidRDefault="00BD441D" w:rsidP="00854A34">
      <w:r>
        <w:separator/>
      </w:r>
    </w:p>
  </w:footnote>
  <w:footnote w:type="continuationSeparator" w:id="0">
    <w:p w:rsidR="00BD441D" w:rsidRDefault="00BD441D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3702A"/>
    <w:rsid w:val="0037102B"/>
    <w:rsid w:val="00371720"/>
    <w:rsid w:val="00372248"/>
    <w:rsid w:val="00381814"/>
    <w:rsid w:val="00382EB3"/>
    <w:rsid w:val="0038797D"/>
    <w:rsid w:val="004206E6"/>
    <w:rsid w:val="0047380F"/>
    <w:rsid w:val="00474EA6"/>
    <w:rsid w:val="004F08D0"/>
    <w:rsid w:val="005079F6"/>
    <w:rsid w:val="00555AD2"/>
    <w:rsid w:val="005B088E"/>
    <w:rsid w:val="005B4B3D"/>
    <w:rsid w:val="005F215B"/>
    <w:rsid w:val="00606A1C"/>
    <w:rsid w:val="00621845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8B0F7C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4A66"/>
    <w:rsid w:val="00B67CEA"/>
    <w:rsid w:val="00B8428F"/>
    <w:rsid w:val="00BC411F"/>
    <w:rsid w:val="00BD441D"/>
    <w:rsid w:val="00BF01C3"/>
    <w:rsid w:val="00C05B4E"/>
    <w:rsid w:val="00C140C6"/>
    <w:rsid w:val="00C14656"/>
    <w:rsid w:val="00C4015F"/>
    <w:rsid w:val="00CB7941"/>
    <w:rsid w:val="00CD3E9F"/>
    <w:rsid w:val="00D83776"/>
    <w:rsid w:val="00DA49CC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1145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2014-06-24T17:43:00Z</dcterms:created>
  <dcterms:modified xsi:type="dcterms:W3CDTF">2014-06-25T05:56:00Z</dcterms:modified>
</cp:coreProperties>
</file>